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523" w:rsidRPr="00D35863" w:rsidRDefault="00463523" w:rsidP="00463523">
      <w:pPr>
        <w:pStyle w:val="ab"/>
        <w:ind w:firstLine="708"/>
        <w:jc w:val="center"/>
        <w:rPr>
          <w:rStyle w:val="c2c5"/>
          <w:rFonts w:ascii="Times New Roman" w:hAnsi="Times New Roman" w:cs="Calibri"/>
          <w:sz w:val="28"/>
          <w:szCs w:val="28"/>
        </w:rPr>
      </w:pPr>
      <w:r w:rsidRPr="00D35863">
        <w:rPr>
          <w:rStyle w:val="c2c5"/>
          <w:rFonts w:ascii="Times New Roman" w:hAnsi="Times New Roman" w:cs="Calibri"/>
          <w:sz w:val="28"/>
          <w:szCs w:val="28"/>
        </w:rPr>
        <w:t xml:space="preserve">Муниципальное бюджетное </w:t>
      </w:r>
      <w:r w:rsidR="002349A2">
        <w:rPr>
          <w:rStyle w:val="c2c5"/>
          <w:rFonts w:ascii="Times New Roman" w:hAnsi="Times New Roman" w:cs="Calibri"/>
          <w:sz w:val="28"/>
          <w:szCs w:val="28"/>
        </w:rPr>
        <w:t>обще</w:t>
      </w:r>
      <w:r w:rsidRPr="00D35863">
        <w:rPr>
          <w:rStyle w:val="c2c5"/>
          <w:rFonts w:ascii="Times New Roman" w:hAnsi="Times New Roman" w:cs="Calibri"/>
          <w:sz w:val="28"/>
          <w:szCs w:val="28"/>
        </w:rPr>
        <w:t>образовательное учреждение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-</w:t>
      </w:r>
    </w:p>
    <w:p w:rsidR="0024670D" w:rsidRDefault="00463523" w:rsidP="00463523">
      <w:pPr>
        <w:pStyle w:val="ab"/>
        <w:ind w:firstLine="708"/>
        <w:jc w:val="center"/>
        <w:rPr>
          <w:rStyle w:val="c2c5"/>
          <w:rFonts w:ascii="Times New Roman" w:hAnsi="Times New Roman" w:cs="Calibri"/>
          <w:sz w:val="28"/>
          <w:szCs w:val="28"/>
        </w:rPr>
      </w:pPr>
      <w:r w:rsidRPr="00D35863">
        <w:rPr>
          <w:rStyle w:val="c2c5"/>
          <w:rFonts w:ascii="Times New Roman" w:hAnsi="Times New Roman" w:cs="Calibri"/>
          <w:sz w:val="28"/>
          <w:szCs w:val="28"/>
        </w:rPr>
        <w:t>средняя общеобразовательная школа №11</w:t>
      </w:r>
      <w:r w:rsidR="002349A2">
        <w:rPr>
          <w:rStyle w:val="c2c5"/>
          <w:rFonts w:ascii="Times New Roman" w:hAnsi="Times New Roman" w:cs="Calibri"/>
          <w:sz w:val="28"/>
          <w:szCs w:val="28"/>
        </w:rPr>
        <w:t xml:space="preserve"> имени Г.М.Пясецкого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</w:t>
      </w:r>
    </w:p>
    <w:p w:rsidR="00463523" w:rsidRPr="00D35863" w:rsidRDefault="00463523" w:rsidP="00463523">
      <w:pPr>
        <w:pStyle w:val="ab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Style w:val="c2c5"/>
          <w:rFonts w:ascii="Times New Roman" w:hAnsi="Times New Roman" w:cs="Calibri"/>
          <w:sz w:val="28"/>
          <w:szCs w:val="28"/>
        </w:rPr>
        <w:t xml:space="preserve">города </w:t>
      </w:r>
      <w:r w:rsidRPr="00D35863">
        <w:rPr>
          <w:rStyle w:val="c2c5"/>
          <w:rFonts w:ascii="Times New Roman" w:hAnsi="Times New Roman" w:cs="Calibri"/>
          <w:sz w:val="28"/>
          <w:szCs w:val="28"/>
        </w:rPr>
        <w:t>Орла</w:t>
      </w:r>
    </w:p>
    <w:p w:rsidR="00463523" w:rsidRDefault="00463523" w:rsidP="00463523">
      <w:pPr>
        <w:pStyle w:val="ab"/>
        <w:ind w:firstLine="708"/>
        <w:jc w:val="center"/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60"/>
        <w:gridCol w:w="3600"/>
        <w:gridCol w:w="3780"/>
      </w:tblGrid>
      <w:tr w:rsidR="00463523" w:rsidTr="00463523">
        <w:trPr>
          <w:trHeight w:val="2584"/>
          <w:jc w:val="center"/>
        </w:trPr>
        <w:tc>
          <w:tcPr>
            <w:tcW w:w="3060" w:type="dxa"/>
          </w:tcPr>
          <w:p w:rsidR="00463523" w:rsidRDefault="00463523" w:rsidP="00312B19">
            <w:pPr>
              <w:pStyle w:val="ab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463523" w:rsidRDefault="00463523" w:rsidP="00312B19">
            <w:pPr>
              <w:pStyle w:val="ab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«РАССМОТРЕНО»</w:t>
            </w:r>
          </w:p>
          <w:p w:rsidR="00463523" w:rsidRDefault="00463523" w:rsidP="00312B19">
            <w:pPr>
              <w:pStyle w:val="ab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Руководитель ШМО</w:t>
            </w:r>
          </w:p>
          <w:p w:rsidR="00463523" w:rsidRDefault="00463523" w:rsidP="00312B19">
            <w:pPr>
              <w:pStyle w:val="ab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463523" w:rsidRDefault="00463523" w:rsidP="00312B19">
            <w:pPr>
              <w:pStyle w:val="ab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___  _/ Венедиктова Л.А. /                       </w:t>
            </w:r>
          </w:p>
          <w:p w:rsidR="00463523" w:rsidRDefault="00463523" w:rsidP="00312B19">
            <w:pPr>
              <w:pStyle w:val="ab"/>
              <w:ind w:firstLine="708"/>
              <w:jc w:val="center"/>
              <w:rPr>
                <w:sz w:val="24"/>
                <w:szCs w:val="24"/>
              </w:rPr>
            </w:pPr>
          </w:p>
          <w:p w:rsidR="00463523" w:rsidRDefault="00463523" w:rsidP="00312B19">
            <w:pPr>
              <w:pStyle w:val="ab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Протокол № 1</w:t>
            </w:r>
          </w:p>
          <w:p w:rsidR="00463523" w:rsidRDefault="00463523" w:rsidP="00312B19">
            <w:pPr>
              <w:pStyle w:val="ab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«28» 08.2023г.</w:t>
            </w:r>
          </w:p>
          <w:p w:rsidR="00463523" w:rsidRDefault="00463523" w:rsidP="00312B19">
            <w:pPr>
              <w:pStyle w:val="ab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463523" w:rsidRDefault="00463523" w:rsidP="00312B19">
            <w:pPr>
              <w:pStyle w:val="ab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463523" w:rsidRDefault="00463523" w:rsidP="00312B19">
            <w:pPr>
              <w:pStyle w:val="ab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«СОГЛАСОВАНО»                Заместитель директора по УВР</w:t>
            </w:r>
          </w:p>
          <w:p w:rsidR="00463523" w:rsidRDefault="00463523" w:rsidP="00312B19">
            <w:pPr>
              <w:pStyle w:val="ab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463523" w:rsidRDefault="00463523" w:rsidP="00312B19">
            <w:pPr>
              <w:pStyle w:val="ab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_______/ </w:t>
            </w:r>
            <w:r w:rsidR="002349A2">
              <w:rPr>
                <w:rStyle w:val="c2c5"/>
                <w:rFonts w:ascii="Times New Roman" w:hAnsi="Times New Roman" w:cs="Calibri"/>
                <w:sz w:val="24"/>
                <w:szCs w:val="24"/>
              </w:rPr>
              <w:t>Кириллова А.С.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/                           </w:t>
            </w:r>
          </w:p>
          <w:p w:rsidR="00463523" w:rsidRDefault="00463523" w:rsidP="00312B19">
            <w:pPr>
              <w:pStyle w:val="ab"/>
              <w:ind w:firstLine="708"/>
              <w:jc w:val="center"/>
              <w:rPr>
                <w:sz w:val="24"/>
                <w:szCs w:val="24"/>
              </w:rPr>
            </w:pPr>
          </w:p>
          <w:p w:rsidR="00463523" w:rsidRDefault="00463523" w:rsidP="00312B19">
            <w:pPr>
              <w:pStyle w:val="ab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«28» августа 2023г.</w:t>
            </w:r>
          </w:p>
          <w:p w:rsidR="00463523" w:rsidRDefault="00463523" w:rsidP="00312B19">
            <w:pPr>
              <w:pStyle w:val="ab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463523" w:rsidRDefault="00463523" w:rsidP="00312B19">
            <w:pPr>
              <w:pStyle w:val="ab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463523" w:rsidRDefault="00463523" w:rsidP="00312B19">
            <w:pPr>
              <w:pStyle w:val="ab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 «УТВЕРЖДАЮ»</w:t>
            </w:r>
          </w:p>
          <w:p w:rsidR="00463523" w:rsidRDefault="00463523" w:rsidP="00312B19">
            <w:pPr>
              <w:pStyle w:val="ab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Директор МБОУ СОШ №11</w:t>
            </w:r>
          </w:p>
          <w:p w:rsidR="00463523" w:rsidRDefault="00463523" w:rsidP="00312B19">
            <w:pPr>
              <w:pStyle w:val="ab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463523" w:rsidRDefault="00463523" w:rsidP="00312B19">
            <w:pPr>
              <w:pStyle w:val="ab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______     /Пирогова И.В./</w:t>
            </w:r>
          </w:p>
          <w:p w:rsidR="00463523" w:rsidRDefault="00463523" w:rsidP="00312B19">
            <w:pPr>
              <w:pStyle w:val="ab"/>
              <w:ind w:firstLine="708"/>
              <w:jc w:val="center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</w:t>
            </w:r>
          </w:p>
          <w:p w:rsidR="00463523" w:rsidRDefault="00463523" w:rsidP="00312B19">
            <w:pPr>
              <w:pStyle w:val="ab"/>
              <w:ind w:firstLine="708"/>
              <w:jc w:val="center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Приказ №</w:t>
            </w:r>
            <w:r w:rsidR="00C91D28">
              <w:rPr>
                <w:rStyle w:val="c2c5"/>
                <w:rFonts w:ascii="Times New Roman" w:hAnsi="Times New Roman" w:cs="Calibri"/>
                <w:sz w:val="24"/>
                <w:szCs w:val="24"/>
              </w:rPr>
              <w:t>212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</w:t>
            </w:r>
          </w:p>
          <w:p w:rsidR="00463523" w:rsidRDefault="00C91D28" w:rsidP="00312B19">
            <w:pPr>
              <w:pStyle w:val="ab"/>
              <w:ind w:firstLine="708"/>
              <w:jc w:val="center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«31</w:t>
            </w:r>
            <w:r w:rsidR="00463523">
              <w:rPr>
                <w:rStyle w:val="c2c5"/>
                <w:rFonts w:ascii="Times New Roman" w:hAnsi="Times New Roman" w:cs="Calibri"/>
                <w:sz w:val="24"/>
                <w:szCs w:val="24"/>
              </w:rPr>
              <w:t>» августа 2023г.</w:t>
            </w:r>
          </w:p>
          <w:p w:rsidR="00463523" w:rsidRDefault="00463523" w:rsidP="00312B19">
            <w:pPr>
              <w:pStyle w:val="ab"/>
              <w:ind w:firstLine="708"/>
              <w:jc w:val="center"/>
              <w:rPr>
                <w:sz w:val="24"/>
                <w:szCs w:val="24"/>
              </w:rPr>
            </w:pPr>
          </w:p>
        </w:tc>
      </w:tr>
    </w:tbl>
    <w:p w:rsidR="00463523" w:rsidRDefault="00463523" w:rsidP="00463523">
      <w:pPr>
        <w:pStyle w:val="ab"/>
        <w:ind w:firstLine="708"/>
      </w:pPr>
    </w:p>
    <w:p w:rsidR="00C91D28" w:rsidRDefault="00C91D28" w:rsidP="00463523">
      <w:pPr>
        <w:pStyle w:val="ab"/>
        <w:ind w:firstLine="708"/>
      </w:pPr>
    </w:p>
    <w:p w:rsidR="00C91D28" w:rsidRDefault="00C91D28" w:rsidP="00463523">
      <w:pPr>
        <w:pStyle w:val="ab"/>
        <w:ind w:firstLine="708"/>
      </w:pPr>
    </w:p>
    <w:p w:rsidR="00C75B60" w:rsidRPr="002B06CE" w:rsidRDefault="00C75B60" w:rsidP="00C75B60">
      <w:pPr>
        <w:spacing w:line="276" w:lineRule="auto"/>
        <w:ind w:left="120" w:firstLine="0"/>
        <w:jc w:val="left"/>
        <w:rPr>
          <w:rFonts w:asciiTheme="minorHAnsi" w:hAnsiTheme="minorHAnsi" w:cstheme="minorBidi"/>
          <w:sz w:val="22"/>
          <w:szCs w:val="22"/>
        </w:rPr>
      </w:pPr>
    </w:p>
    <w:p w:rsidR="00DC4436" w:rsidRDefault="00C75B60" w:rsidP="00C75B60">
      <w:pPr>
        <w:ind w:firstLine="0"/>
        <w:jc w:val="center"/>
        <w:rPr>
          <w:rFonts w:eastAsia="Times New Roman"/>
          <w:b/>
          <w:sz w:val="36"/>
          <w:szCs w:val="36"/>
          <w:lang w:eastAsia="ru-RU"/>
        </w:rPr>
      </w:pPr>
      <w:r w:rsidRPr="00DC4436">
        <w:rPr>
          <w:rFonts w:eastAsia="Times New Roman"/>
          <w:b/>
          <w:sz w:val="36"/>
          <w:szCs w:val="36"/>
          <w:lang w:eastAsia="ru-RU"/>
        </w:rPr>
        <w:t>Рабочая программа</w:t>
      </w:r>
    </w:p>
    <w:p w:rsidR="00C75B60" w:rsidRDefault="00C75B60" w:rsidP="00C75B60">
      <w:pPr>
        <w:ind w:firstLine="0"/>
        <w:jc w:val="center"/>
        <w:rPr>
          <w:rFonts w:eastAsia="Times New Roman"/>
          <w:b/>
          <w:sz w:val="36"/>
          <w:szCs w:val="36"/>
          <w:lang w:eastAsia="ru-RU"/>
        </w:rPr>
      </w:pPr>
      <w:r w:rsidRPr="00DC4436">
        <w:rPr>
          <w:rFonts w:eastAsia="Times New Roman"/>
          <w:b/>
          <w:sz w:val="36"/>
          <w:szCs w:val="36"/>
          <w:lang w:eastAsia="ru-RU"/>
        </w:rPr>
        <w:t xml:space="preserve"> учебного предмета</w:t>
      </w:r>
    </w:p>
    <w:p w:rsidR="00DC4436" w:rsidRPr="00DC4436" w:rsidRDefault="00DC4436" w:rsidP="00C75B60">
      <w:pPr>
        <w:ind w:firstLine="0"/>
        <w:jc w:val="center"/>
        <w:rPr>
          <w:rFonts w:eastAsia="Times New Roman"/>
          <w:b/>
          <w:sz w:val="36"/>
          <w:szCs w:val="36"/>
          <w:lang w:eastAsia="ru-RU"/>
        </w:rPr>
      </w:pPr>
    </w:p>
    <w:p w:rsidR="00C75B60" w:rsidRPr="00DC4436" w:rsidRDefault="00C75B60" w:rsidP="00C75B60">
      <w:pPr>
        <w:ind w:firstLine="0"/>
        <w:jc w:val="center"/>
        <w:rPr>
          <w:rFonts w:eastAsia="Times New Roman"/>
          <w:sz w:val="36"/>
          <w:szCs w:val="36"/>
          <w:u w:val="single"/>
          <w:lang w:eastAsia="ru-RU"/>
        </w:rPr>
      </w:pPr>
      <w:r w:rsidRPr="00DC4436">
        <w:rPr>
          <w:rFonts w:eastAsia="Times New Roman"/>
          <w:sz w:val="36"/>
          <w:szCs w:val="36"/>
          <w:u w:val="single"/>
          <w:lang w:eastAsia="ru-RU"/>
        </w:rPr>
        <w:t>«</w:t>
      </w:r>
      <w:r w:rsidR="00EE56D5">
        <w:rPr>
          <w:rFonts w:eastAsia="Times New Roman"/>
          <w:sz w:val="36"/>
          <w:szCs w:val="36"/>
          <w:u w:val="single"/>
          <w:lang w:eastAsia="ru-RU"/>
        </w:rPr>
        <w:t>Основы безопасности жизнедеятельности</w:t>
      </w:r>
      <w:r w:rsidRPr="00DC4436">
        <w:rPr>
          <w:rFonts w:eastAsia="Times New Roman"/>
          <w:sz w:val="36"/>
          <w:szCs w:val="36"/>
          <w:u w:val="single"/>
          <w:lang w:eastAsia="ru-RU"/>
        </w:rPr>
        <w:t>»</w:t>
      </w:r>
    </w:p>
    <w:p w:rsidR="00DC4436" w:rsidRDefault="00DC4436" w:rsidP="00DC4436">
      <w:pPr>
        <w:pStyle w:val="a5"/>
        <w:tabs>
          <w:tab w:val="left" w:pos="8364"/>
        </w:tabs>
        <w:spacing w:before="1" w:line="292" w:lineRule="auto"/>
        <w:ind w:left="0" w:right="-1" w:firstLine="0"/>
        <w:jc w:val="center"/>
        <w:rPr>
          <w:sz w:val="28"/>
          <w:szCs w:val="28"/>
        </w:rPr>
      </w:pPr>
      <w:r>
        <w:rPr>
          <w:sz w:val="28"/>
          <w:szCs w:val="28"/>
        </w:rPr>
        <w:t>основного общего образования</w:t>
      </w:r>
    </w:p>
    <w:p w:rsidR="00C75B60" w:rsidRPr="002B06CE" w:rsidRDefault="00EE56D5" w:rsidP="00C75B60">
      <w:pPr>
        <w:ind w:firstLine="0"/>
        <w:jc w:val="center"/>
        <w:rPr>
          <w:rFonts w:eastAsia="Times New Roman"/>
          <w:b/>
          <w:sz w:val="22"/>
          <w:szCs w:val="22"/>
          <w:lang w:eastAsia="ru-RU"/>
        </w:rPr>
      </w:pPr>
      <w:r>
        <w:rPr>
          <w:rFonts w:eastAsia="Times New Roman"/>
          <w:szCs w:val="20"/>
          <w:lang w:eastAsia="ru-RU"/>
        </w:rPr>
        <w:t>8</w:t>
      </w:r>
      <w:r w:rsidR="00C75B60" w:rsidRPr="002B06CE">
        <w:rPr>
          <w:rFonts w:eastAsia="Times New Roman"/>
          <w:szCs w:val="20"/>
          <w:lang w:eastAsia="ru-RU"/>
        </w:rPr>
        <w:t>-9 классы</w:t>
      </w:r>
    </w:p>
    <w:p w:rsidR="00C75B60" w:rsidRPr="002B06CE" w:rsidRDefault="00C75B60" w:rsidP="00C75B60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227729" w:rsidRPr="00227729" w:rsidRDefault="00227729" w:rsidP="00EE56D5">
      <w:pPr>
        <w:ind w:right="141" w:firstLine="0"/>
        <w:jc w:val="center"/>
        <w:rPr>
          <w:u w:val="single"/>
        </w:rPr>
      </w:pPr>
      <w:r>
        <w:rPr>
          <w:sz w:val="32"/>
          <w:szCs w:val="32"/>
        </w:rPr>
        <w:t>УМК:</w:t>
      </w:r>
      <w:r w:rsidRPr="00227729">
        <w:rPr>
          <w:sz w:val="24"/>
          <w:szCs w:val="24"/>
        </w:rPr>
        <w:t xml:space="preserve"> </w:t>
      </w:r>
      <w:r w:rsidR="00EE56D5">
        <w:rPr>
          <w:u w:val="single"/>
        </w:rPr>
        <w:t>Хренников Б.О, Гололобов Н.В., Льняная Л.И., Маслов М.В..: под ред. Егорова С.Н. Основы безопасности жизнедеятельности</w:t>
      </w:r>
      <w:r w:rsidRPr="00227729">
        <w:rPr>
          <w:u w:val="single"/>
        </w:rPr>
        <w:t>:</w:t>
      </w:r>
      <w:r w:rsidR="00EE56D5">
        <w:rPr>
          <w:u w:val="single"/>
        </w:rPr>
        <w:t xml:space="preserve"> 8 класс, 9 класс</w:t>
      </w:r>
      <w:r w:rsidRPr="00227729">
        <w:rPr>
          <w:u w:val="single"/>
        </w:rPr>
        <w:t>; - М.: Просвещение, 2023.</w:t>
      </w:r>
    </w:p>
    <w:p w:rsidR="00C75B60" w:rsidRDefault="00C75B60" w:rsidP="00C75B60">
      <w:pPr>
        <w:spacing w:line="276" w:lineRule="auto"/>
        <w:ind w:left="120" w:firstLine="0"/>
        <w:jc w:val="center"/>
        <w:rPr>
          <w:rFonts w:asciiTheme="minorHAnsi" w:hAnsiTheme="minorHAnsi" w:cstheme="minorBidi"/>
          <w:u w:val="single"/>
        </w:rPr>
      </w:pPr>
    </w:p>
    <w:p w:rsidR="00C91D28" w:rsidRDefault="00C91D28" w:rsidP="00C75B60">
      <w:pPr>
        <w:spacing w:line="276" w:lineRule="auto"/>
        <w:ind w:left="120" w:firstLine="0"/>
        <w:jc w:val="center"/>
        <w:rPr>
          <w:rFonts w:asciiTheme="minorHAnsi" w:hAnsiTheme="minorHAnsi" w:cstheme="minorBidi"/>
          <w:u w:val="single"/>
        </w:rPr>
      </w:pPr>
    </w:p>
    <w:p w:rsidR="00C91D28" w:rsidRDefault="00C91D28" w:rsidP="00C75B60">
      <w:pPr>
        <w:spacing w:line="276" w:lineRule="auto"/>
        <w:ind w:left="120" w:firstLine="0"/>
        <w:jc w:val="center"/>
        <w:rPr>
          <w:rFonts w:asciiTheme="minorHAnsi" w:hAnsiTheme="minorHAnsi" w:cstheme="minorBidi"/>
          <w:u w:val="single"/>
        </w:rPr>
      </w:pPr>
    </w:p>
    <w:p w:rsidR="00C91D28" w:rsidRDefault="00C91D28" w:rsidP="00C75B60">
      <w:pPr>
        <w:spacing w:line="276" w:lineRule="auto"/>
        <w:ind w:left="120" w:firstLine="0"/>
        <w:jc w:val="center"/>
        <w:rPr>
          <w:rFonts w:asciiTheme="minorHAnsi" w:hAnsiTheme="minorHAnsi" w:cstheme="minorBidi"/>
          <w:u w:val="single"/>
        </w:rPr>
      </w:pPr>
    </w:p>
    <w:p w:rsidR="00C91D28" w:rsidRDefault="00C91D28" w:rsidP="00C75B60">
      <w:pPr>
        <w:spacing w:line="276" w:lineRule="auto"/>
        <w:ind w:left="120" w:firstLine="0"/>
        <w:jc w:val="center"/>
        <w:rPr>
          <w:rFonts w:asciiTheme="minorHAnsi" w:hAnsiTheme="minorHAnsi" w:cstheme="minorBidi"/>
          <w:u w:val="single"/>
        </w:rPr>
      </w:pPr>
    </w:p>
    <w:p w:rsidR="00C91D28" w:rsidRPr="00227729" w:rsidRDefault="00C91D28" w:rsidP="00C75B60">
      <w:pPr>
        <w:spacing w:line="276" w:lineRule="auto"/>
        <w:ind w:left="120" w:firstLine="0"/>
        <w:jc w:val="center"/>
        <w:rPr>
          <w:rFonts w:asciiTheme="minorHAnsi" w:hAnsiTheme="minorHAnsi" w:cstheme="minorBidi"/>
          <w:u w:val="single"/>
        </w:rPr>
      </w:pPr>
    </w:p>
    <w:p w:rsidR="00DC4436" w:rsidRPr="00DC4436" w:rsidRDefault="00DC4436" w:rsidP="00DC4436">
      <w:pPr>
        <w:pStyle w:val="ab"/>
        <w:tabs>
          <w:tab w:val="left" w:pos="0"/>
        </w:tabs>
        <w:rPr>
          <w:rStyle w:val="c2c5"/>
          <w:rFonts w:ascii="Times New Roman" w:hAnsi="Times New Roman"/>
          <w:b/>
          <w:sz w:val="24"/>
          <w:szCs w:val="24"/>
        </w:rPr>
      </w:pPr>
      <w:r w:rsidRPr="00DC4436">
        <w:rPr>
          <w:rStyle w:val="c2c5"/>
          <w:rFonts w:ascii="Times New Roman" w:hAnsi="Times New Roman"/>
          <w:sz w:val="24"/>
          <w:szCs w:val="24"/>
        </w:rPr>
        <w:t>Приложение</w:t>
      </w:r>
    </w:p>
    <w:p w:rsidR="00DC4436" w:rsidRPr="00DC4436" w:rsidRDefault="00DC4436" w:rsidP="00DC4436">
      <w:pPr>
        <w:pStyle w:val="ab"/>
        <w:tabs>
          <w:tab w:val="left" w:pos="0"/>
        </w:tabs>
        <w:rPr>
          <w:rStyle w:val="c2c5"/>
          <w:rFonts w:ascii="Times New Roman" w:hAnsi="Times New Roman"/>
          <w:sz w:val="24"/>
          <w:szCs w:val="24"/>
        </w:rPr>
      </w:pPr>
      <w:r w:rsidRPr="00DC4436">
        <w:rPr>
          <w:rStyle w:val="c2c5"/>
          <w:rFonts w:ascii="Times New Roman" w:hAnsi="Times New Roman"/>
          <w:sz w:val="24"/>
          <w:szCs w:val="24"/>
        </w:rPr>
        <w:t>к ООП ООО МБОУ-СОШ №11</w:t>
      </w:r>
    </w:p>
    <w:p w:rsidR="00C75B60" w:rsidRPr="00DC4436" w:rsidRDefault="00DC4436" w:rsidP="00DC4436">
      <w:pPr>
        <w:tabs>
          <w:tab w:val="left" w:pos="0"/>
        </w:tabs>
        <w:spacing w:line="276" w:lineRule="auto"/>
        <w:ind w:firstLine="0"/>
        <w:rPr>
          <w:rFonts w:asciiTheme="minorHAnsi" w:hAnsiTheme="minorHAnsi" w:cstheme="minorBidi"/>
          <w:sz w:val="24"/>
          <w:szCs w:val="24"/>
        </w:rPr>
      </w:pPr>
      <w:r w:rsidRPr="00DC4436">
        <w:rPr>
          <w:rStyle w:val="c2c5"/>
          <w:sz w:val="24"/>
          <w:szCs w:val="24"/>
        </w:rPr>
        <w:t xml:space="preserve">Приказ от </w:t>
      </w:r>
      <w:r w:rsidR="00F35073">
        <w:rPr>
          <w:rStyle w:val="c2c5"/>
          <w:sz w:val="24"/>
          <w:szCs w:val="24"/>
        </w:rPr>
        <w:t>08</w:t>
      </w:r>
      <w:r w:rsidRPr="00DC4436">
        <w:rPr>
          <w:rStyle w:val="c2c5"/>
          <w:sz w:val="24"/>
          <w:szCs w:val="24"/>
        </w:rPr>
        <w:t xml:space="preserve">.08.2023 № </w:t>
      </w:r>
      <w:r w:rsidR="00F35073">
        <w:rPr>
          <w:rStyle w:val="c2c5"/>
          <w:sz w:val="24"/>
          <w:szCs w:val="24"/>
        </w:rPr>
        <w:t>194</w:t>
      </w:r>
    </w:p>
    <w:p w:rsidR="00C91D28" w:rsidRDefault="00C91D28" w:rsidP="00DC7173">
      <w:pPr>
        <w:pStyle w:val="ab"/>
        <w:ind w:firstLine="708"/>
        <w:jc w:val="center"/>
        <w:rPr>
          <w:rStyle w:val="c2c5"/>
          <w:rFonts w:ascii="Times New Roman" w:hAnsi="Times New Roman" w:cs="Calibri"/>
          <w:sz w:val="28"/>
          <w:szCs w:val="28"/>
        </w:rPr>
      </w:pPr>
    </w:p>
    <w:p w:rsidR="00C91D28" w:rsidRDefault="00C91D28" w:rsidP="00DC7173">
      <w:pPr>
        <w:pStyle w:val="ab"/>
        <w:ind w:firstLine="708"/>
        <w:jc w:val="center"/>
        <w:rPr>
          <w:rStyle w:val="c2c5"/>
          <w:rFonts w:ascii="Times New Roman" w:hAnsi="Times New Roman" w:cs="Calibri"/>
          <w:sz w:val="28"/>
          <w:szCs w:val="28"/>
        </w:rPr>
      </w:pPr>
      <w:bookmarkStart w:id="0" w:name="_GoBack"/>
      <w:bookmarkEnd w:id="0"/>
    </w:p>
    <w:p w:rsidR="00C91D28" w:rsidRDefault="00C91D28" w:rsidP="00DC7173">
      <w:pPr>
        <w:pStyle w:val="ab"/>
        <w:ind w:firstLine="708"/>
        <w:jc w:val="center"/>
        <w:rPr>
          <w:rStyle w:val="c2c5"/>
          <w:rFonts w:ascii="Times New Roman" w:hAnsi="Times New Roman" w:cs="Calibri"/>
          <w:sz w:val="28"/>
          <w:szCs w:val="28"/>
        </w:rPr>
      </w:pPr>
    </w:p>
    <w:p w:rsidR="00227729" w:rsidRDefault="00DC4436" w:rsidP="00DC7173">
      <w:pPr>
        <w:pStyle w:val="ab"/>
        <w:ind w:firstLine="708"/>
        <w:jc w:val="center"/>
        <w:rPr>
          <w:b/>
          <w:color w:val="000000"/>
        </w:rPr>
      </w:pPr>
      <w:r>
        <w:rPr>
          <w:rStyle w:val="c2c5"/>
          <w:rFonts w:ascii="Times New Roman" w:hAnsi="Times New Roman" w:cs="Calibri"/>
          <w:sz w:val="28"/>
          <w:szCs w:val="28"/>
        </w:rPr>
        <w:t>Орел 2023 г</w:t>
      </w:r>
      <w:r w:rsidR="00227729">
        <w:rPr>
          <w:color w:val="000000"/>
        </w:rPr>
        <w:t xml:space="preserve">                </w:t>
      </w:r>
      <w:r w:rsidR="00C75B60" w:rsidRPr="002B06CE">
        <w:rPr>
          <w:b/>
          <w:color w:val="000000"/>
        </w:rPr>
        <w:t xml:space="preserve"> </w:t>
      </w:r>
    </w:p>
    <w:p w:rsidR="00975AC0" w:rsidRDefault="00975AC0" w:rsidP="00DC7173">
      <w:pPr>
        <w:rPr>
          <w:i/>
          <w:sz w:val="24"/>
          <w:szCs w:val="24"/>
        </w:rPr>
      </w:pPr>
      <w:bookmarkStart w:id="1" w:name="block-3135380"/>
    </w:p>
    <w:p w:rsidR="00975AC0" w:rsidRDefault="00975AC0" w:rsidP="00DC7173">
      <w:pPr>
        <w:rPr>
          <w:i/>
          <w:sz w:val="24"/>
          <w:szCs w:val="24"/>
        </w:rPr>
      </w:pPr>
    </w:p>
    <w:p w:rsidR="00DC7173" w:rsidRPr="00746ABC" w:rsidRDefault="00227729" w:rsidP="00DC7173">
      <w:pPr>
        <w:rPr>
          <w:rFonts w:eastAsia="Times New Roman"/>
          <w:b/>
          <w:i/>
          <w:color w:val="222222"/>
          <w:sz w:val="24"/>
          <w:szCs w:val="24"/>
          <w:lang w:eastAsia="ru-RU"/>
        </w:rPr>
      </w:pPr>
      <w:r w:rsidRPr="00DC7173">
        <w:rPr>
          <w:i/>
          <w:sz w:val="24"/>
          <w:szCs w:val="24"/>
        </w:rPr>
        <w:lastRenderedPageBreak/>
        <w:t xml:space="preserve">Рабочая программа по  </w:t>
      </w:r>
      <w:r w:rsidR="00691A77">
        <w:rPr>
          <w:i/>
          <w:sz w:val="24"/>
          <w:szCs w:val="24"/>
        </w:rPr>
        <w:t>Основам безопасности жизнедеятельности</w:t>
      </w:r>
      <w:r w:rsidRPr="00DC7173">
        <w:rPr>
          <w:i/>
          <w:sz w:val="24"/>
          <w:szCs w:val="24"/>
        </w:rPr>
        <w:t xml:space="preserve">  для обучающихся </w:t>
      </w:r>
      <w:r w:rsidR="0024670D">
        <w:rPr>
          <w:i/>
          <w:sz w:val="24"/>
          <w:szCs w:val="24"/>
        </w:rPr>
        <w:t>8</w:t>
      </w:r>
      <w:r w:rsidR="00157EDA" w:rsidRPr="00DC7173">
        <w:rPr>
          <w:i/>
          <w:sz w:val="24"/>
          <w:szCs w:val="24"/>
        </w:rPr>
        <w:t>-</w:t>
      </w:r>
      <w:r w:rsidRPr="00DC7173">
        <w:rPr>
          <w:i/>
          <w:sz w:val="24"/>
          <w:szCs w:val="24"/>
        </w:rPr>
        <w:t>9</w:t>
      </w:r>
      <w:r w:rsidR="00975AC0">
        <w:rPr>
          <w:i/>
          <w:sz w:val="24"/>
          <w:szCs w:val="24"/>
        </w:rPr>
        <w:t>-</w:t>
      </w:r>
      <w:r w:rsidRPr="00DC7173">
        <w:rPr>
          <w:i/>
          <w:sz w:val="24"/>
          <w:szCs w:val="24"/>
        </w:rPr>
        <w:t>х  классов составлена на основе</w:t>
      </w:r>
      <w:r w:rsidRPr="00BF1EEB">
        <w:rPr>
          <w:sz w:val="24"/>
          <w:szCs w:val="24"/>
        </w:rPr>
        <w:t xml:space="preserve"> </w:t>
      </w:r>
      <w:r w:rsidR="00DC7173" w:rsidRPr="00746ABC">
        <w:rPr>
          <w:i/>
          <w:sz w:val="24"/>
          <w:szCs w:val="24"/>
        </w:rPr>
        <w:t xml:space="preserve">«Требований к результатам освоения Федеральной  образовательной </w:t>
      </w:r>
      <w:r w:rsidR="00DC7173" w:rsidRPr="001B3E0A">
        <w:rPr>
          <w:i/>
          <w:sz w:val="24"/>
          <w:szCs w:val="24"/>
        </w:rPr>
        <w:t xml:space="preserve">программы </w:t>
      </w:r>
      <w:r w:rsidR="00DC7173">
        <w:rPr>
          <w:i/>
          <w:sz w:val="24"/>
          <w:szCs w:val="24"/>
        </w:rPr>
        <w:t>О</w:t>
      </w:r>
      <w:r w:rsidR="00DC7173" w:rsidRPr="001B3E0A">
        <w:rPr>
          <w:i/>
          <w:sz w:val="24"/>
          <w:szCs w:val="24"/>
        </w:rPr>
        <w:t>ОО</w:t>
      </w:r>
      <w:r w:rsidR="00DC7173" w:rsidRPr="00746ABC">
        <w:rPr>
          <w:i/>
          <w:sz w:val="24"/>
          <w:szCs w:val="24"/>
        </w:rPr>
        <w:t>»</w:t>
      </w:r>
      <w:r w:rsidR="00DC7173" w:rsidRPr="00DC7173">
        <w:rPr>
          <w:i/>
        </w:rPr>
        <w:t>,</w:t>
      </w:r>
      <w:r w:rsidR="00DC7173" w:rsidRPr="00D50111">
        <w:rPr>
          <w:i/>
          <w:color w:val="FF0000"/>
        </w:rPr>
        <w:t xml:space="preserve"> </w:t>
      </w:r>
      <w:r w:rsidR="00DC7173" w:rsidRPr="00746ABC">
        <w:rPr>
          <w:i/>
          <w:sz w:val="24"/>
          <w:szCs w:val="24"/>
        </w:rPr>
        <w:t>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</w:t>
      </w:r>
      <w:r w:rsidR="00691A77">
        <w:rPr>
          <w:i/>
          <w:sz w:val="24"/>
          <w:szCs w:val="24"/>
        </w:rPr>
        <w:t>СОШ №11 имени Г.М.Пясецкого г.Орла</w:t>
      </w:r>
      <w:r w:rsidR="00975AC0">
        <w:rPr>
          <w:i/>
          <w:sz w:val="24"/>
          <w:szCs w:val="24"/>
        </w:rPr>
        <w:t>.</w:t>
      </w:r>
    </w:p>
    <w:p w:rsidR="00A41FFA" w:rsidRDefault="00A41FFA" w:rsidP="00C75B60">
      <w:pPr>
        <w:ind w:firstLine="709"/>
        <w:rPr>
          <w:b/>
          <w:color w:val="000000"/>
          <w:sz w:val="24"/>
          <w:szCs w:val="24"/>
        </w:rPr>
      </w:pPr>
    </w:p>
    <w:p w:rsidR="00504EF7" w:rsidRDefault="00504EF7" w:rsidP="00C75B60">
      <w:pPr>
        <w:ind w:firstLine="709"/>
        <w:rPr>
          <w:b/>
          <w:color w:val="000000"/>
          <w:sz w:val="24"/>
          <w:szCs w:val="24"/>
        </w:rPr>
      </w:pPr>
      <w:bookmarkStart w:id="2" w:name="block-3135382"/>
      <w:bookmarkEnd w:id="1"/>
    </w:p>
    <w:p w:rsidR="00B32735" w:rsidRDefault="00B32735" w:rsidP="00B32735">
      <w:pPr>
        <w:ind w:firstLine="709"/>
        <w:jc w:val="center"/>
        <w:rPr>
          <w:b/>
          <w:sz w:val="24"/>
          <w:szCs w:val="24"/>
        </w:rPr>
      </w:pPr>
      <w:r w:rsidRPr="00B32735">
        <w:rPr>
          <w:b/>
          <w:sz w:val="24"/>
          <w:szCs w:val="24"/>
        </w:rPr>
        <w:t xml:space="preserve">СОДЕРЖАНИЕ УЧЕБНОГО ПРЕДМЕТА </w:t>
      </w:r>
    </w:p>
    <w:p w:rsidR="00B32735" w:rsidRPr="00B32735" w:rsidRDefault="00B32735" w:rsidP="00B32735">
      <w:pPr>
        <w:ind w:firstLine="709"/>
        <w:jc w:val="center"/>
        <w:rPr>
          <w:b/>
          <w:sz w:val="24"/>
          <w:szCs w:val="24"/>
        </w:rPr>
      </w:pPr>
      <w:r w:rsidRPr="00B32735">
        <w:rPr>
          <w:b/>
          <w:sz w:val="24"/>
          <w:szCs w:val="24"/>
        </w:rPr>
        <w:t>«ОСНОВЫ БЕЗОПАСНОСТИ ЖИЗНЕДЕЯТЕЛЬНОСТИ»</w:t>
      </w:r>
    </w:p>
    <w:p w:rsidR="00B32735" w:rsidRPr="00B32735" w:rsidRDefault="00B32735" w:rsidP="00B32735">
      <w:pPr>
        <w:ind w:firstLine="709"/>
        <w:rPr>
          <w:b/>
          <w:sz w:val="24"/>
          <w:szCs w:val="24"/>
        </w:rPr>
      </w:pPr>
    </w:p>
    <w:p w:rsidR="00B32735" w:rsidRPr="00B32735" w:rsidRDefault="00B32735" w:rsidP="00B32735">
      <w:pPr>
        <w:ind w:firstLine="709"/>
        <w:rPr>
          <w:sz w:val="24"/>
          <w:szCs w:val="24"/>
        </w:rPr>
      </w:pPr>
    </w:p>
    <w:p w:rsidR="00B32735" w:rsidRPr="00B32735" w:rsidRDefault="00B32735" w:rsidP="00B32735">
      <w:pPr>
        <w:ind w:firstLine="709"/>
        <w:rPr>
          <w:b/>
          <w:sz w:val="24"/>
          <w:szCs w:val="24"/>
        </w:rPr>
      </w:pPr>
      <w:r w:rsidRPr="00B32735">
        <w:rPr>
          <w:b/>
          <w:sz w:val="24"/>
          <w:szCs w:val="24"/>
        </w:rPr>
        <w:t>Модуль N 1 "Культура безопасности жизнедеятельности в современном обществе":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цель и задачи учебного предмета ОБЖ, его ключевые понятия и значение для человека;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смысл понятий "опасность", "безопасность", "риск", "культура безопасности жизнедеятельности";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источники и факторы опасности, их классификация;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общие принципы безопасного поведения;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виды чрезвычайных ситуаций, сходство и различия опасной, экстремальной и чрезвычайной ситуаций;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уровни взаимодействия человека и окружающей среды;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B32735" w:rsidRPr="00B32735" w:rsidRDefault="00B32735" w:rsidP="00B32735">
      <w:pPr>
        <w:ind w:firstLine="709"/>
        <w:rPr>
          <w:b/>
          <w:sz w:val="24"/>
          <w:szCs w:val="24"/>
        </w:rPr>
      </w:pPr>
    </w:p>
    <w:p w:rsidR="00B32735" w:rsidRPr="00B32735" w:rsidRDefault="00B32735" w:rsidP="00B32735">
      <w:pPr>
        <w:ind w:firstLine="709"/>
        <w:rPr>
          <w:b/>
          <w:sz w:val="24"/>
          <w:szCs w:val="24"/>
        </w:rPr>
      </w:pPr>
      <w:r w:rsidRPr="00B32735">
        <w:rPr>
          <w:b/>
          <w:sz w:val="24"/>
          <w:szCs w:val="24"/>
        </w:rPr>
        <w:t>Модуль N 2 "Безопасность в быту":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основные источники опасности в быту и их классификация;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защита прав потребителя, сроки годности и состав продуктов питания;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бытовые отравления и причины их возникновения, классификация ядовитых веществ и их опасности;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признаки отравления, приемы и правила оказания первой помощи;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правила комплектования и хранения домашней аптечки;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бытовые травмы и правила их предупреждения, приемы и правила оказания первой помощи;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правила обращения с газовыми и электрическими приборами, приемы и правила оказания первой помощи;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правила поведения в подъезде и лифте, а также при входе и выходе из них; пожар и факторы его развития;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условия и причины возникновения пожаров, их возможные последствия, приемы и правила оказания первой помощи; первичные средства пожаротушения;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правила вызова экстренных служб и порядок взаимодействия с ними, ответственность за ложные сообщения;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права, обязанности и ответственность граждан в области пожарной безопасности;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ситуации криминального характера, правила поведения с малознакомыми людьми;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классификация аварийных ситуаций в коммунальных системах жизнеобеспечения;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lastRenderedPageBreak/>
        <w:t>правила подготовки к возможным авариям на коммунальных системах, порядок действий при авариях на коммунальных системах.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</w:p>
    <w:p w:rsidR="00B32735" w:rsidRPr="00B32735" w:rsidRDefault="00B32735" w:rsidP="00B32735">
      <w:pPr>
        <w:ind w:firstLine="709"/>
        <w:rPr>
          <w:b/>
          <w:sz w:val="24"/>
          <w:szCs w:val="24"/>
        </w:rPr>
      </w:pPr>
      <w:r w:rsidRPr="00B32735">
        <w:rPr>
          <w:b/>
          <w:sz w:val="24"/>
          <w:szCs w:val="24"/>
        </w:rPr>
        <w:t>Модуль N 3 "Безопасность на транспорте":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правила дорожного движения и их значение, условия обеспечения безопасности участников дорожного движения;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правила дорожного движения и дорожные знаки для пешеходов;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"дорожные ловушки" и правила их предупреждения; световозвращающие элементы и правила их применения; правила дорожного движения для пассажиров;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обязанности пассажиров маршрутных транспортных средств, ремень безопасности и правила его применения;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порядок действий пассажиров при различных происшествиях в маршрутных транспортных средствах, в том числе вызванных террористическим актом;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правила поведения пассажира мотоцикла;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правила дорожного движения для водителя велосипеда и иных индивидуальных средств передвижения (электросамокаты, гироскутеры, моноколеса, сигвеи и другие), правила безопасного использования мототранспорта (мопедов и мотоциклов);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дорожные знаки для водителя велосипеда, сигналы велосипедиста; правила подготовки велосипеда к пользованию; дорожно-транспортные происшествия и причины их возникновения;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основные факторы риска возникновения дорожно-транспортных происшествий;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порядок действий очевидца дорожно-транспортного происшествия;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порядок действий при пожаре на транспорте;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особенности различных видов транспорта (подземного, железнодорожного, водного, воздушного);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первая помощь и последовательность ее оказания;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правила и приемы оказания первой помощи при различных травмах в результате чрезвычайных ситуаций на транспорте.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</w:p>
    <w:p w:rsidR="00B32735" w:rsidRPr="00B32735" w:rsidRDefault="00B32735" w:rsidP="00B32735">
      <w:pPr>
        <w:ind w:firstLine="709"/>
        <w:rPr>
          <w:b/>
          <w:sz w:val="24"/>
          <w:szCs w:val="24"/>
        </w:rPr>
      </w:pPr>
      <w:r w:rsidRPr="00B32735">
        <w:rPr>
          <w:b/>
          <w:sz w:val="24"/>
          <w:szCs w:val="24"/>
        </w:rPr>
        <w:t>Модуль N 4 "Безопасность в общественных местах":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общественные места и их характеристики, потенциальные источники опасности в общественных местах;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правила вызова экстренных служб и порядок взаимодействия с ними;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массовые мероприятия и правила подготовки к ним, оборудование мест массового пребывания людей;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порядок действий при беспорядках в местах массового пребывания людей;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порядок действий при попадании в толпу и давку;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порядок действий при обнаружении угрозы возникновения пожара;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порядок действий при эвакуации из общественных мест и зданий;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порядок действий при взаимодействии с правоохранительными органами.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</w:p>
    <w:p w:rsidR="00B32735" w:rsidRPr="00B32735" w:rsidRDefault="00B32735" w:rsidP="00B32735">
      <w:pPr>
        <w:ind w:firstLine="709"/>
        <w:rPr>
          <w:b/>
          <w:sz w:val="24"/>
          <w:szCs w:val="24"/>
        </w:rPr>
      </w:pPr>
      <w:r w:rsidRPr="00B32735">
        <w:rPr>
          <w:b/>
          <w:sz w:val="24"/>
          <w:szCs w:val="24"/>
        </w:rPr>
        <w:t>Модуль N 5 "Безопасность в природной среде":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чрезвычайные ситуации природного характера и их классификация;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lastRenderedPageBreak/>
        <w:t>правила поведения, необходимые для снижения риска встречи с дикими животными, порядок действий при встрече с ними;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порядок действий при укусах диких животных, змей, пауков, клещей и насекомых;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порядок действий при автономном существовании в природной среде;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правила ориентирования на местности, способы подачи сигналов бедствия;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устройство гор и классификация горных пород, правила безопасного поведения в горах;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снежные лавины, их характеристики и опасности, порядок действий при попадании в лавину;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сели, их характеристики и опасности, порядок действий при попадании в зону селя;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оползни, их характеристики и опасности, порядок действий при начале оползня;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общие правила безопасного поведения на водоемах, правила купания в подготовленных и неподготовленных местах;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порядок действий при обнаружении тонущего человека; правила поведения при нахождении на плавсредствах; правила поведения при нахождении на льду, порядок действий при обнаружении человека в полынье;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наводнения, их характеристики и опасности, порядок действий при наводнении;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цунами, их характеристики и опасности, порядок действий при нахождении в зоне цунами;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ураганы, бури, смерчи, их характеристики и опасности, порядок действий при ураганах, бурях и смерчах;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грозы, их характеристики и опасности, порядок действий при попадании в грозу;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смысл понятий "экология" и "экологическая культура", значение экологии для устойчивого развития общества;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правила безопасного поведения при неблагоприятной экологической обстановке.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</w:p>
    <w:p w:rsidR="00B32735" w:rsidRPr="00B32735" w:rsidRDefault="00B32735" w:rsidP="00B32735">
      <w:pPr>
        <w:ind w:firstLine="709"/>
        <w:rPr>
          <w:b/>
          <w:sz w:val="24"/>
          <w:szCs w:val="24"/>
        </w:rPr>
      </w:pPr>
      <w:r w:rsidRPr="00B32735">
        <w:rPr>
          <w:b/>
          <w:sz w:val="24"/>
          <w:szCs w:val="24"/>
        </w:rPr>
        <w:t>Модуль N 6 "Здоровье и как его сохранить. Основы медицинских знаний":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смысл понятий "здоровье" и "здоровый образ жизни", их содержание и значение для человека;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факторы, влияющие на здоровье человека, опасность вредных привычек (табакокурение, алкоголизм, наркомания, чрезмерное увлечение электронными изделиями бытового назначения (игровые приставки, мобильные телефоны сотовой связи и другие);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элементы здорового образа жизни, ответственность за сохранение здоровья;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понятие "инфекционные заболевания", причины их возникновения;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механизм распространения инфекционных заболеваний, меры их профилактики и защиты от них;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порядок действий при возникновении чрезвычайных ситуаций биологосоциального происхождения (эпидемия, пандемия);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lastRenderedPageBreak/>
        <w:t>понятие "неинфекционные заболевания" и их классификация, факторы риска неинфекционных заболеваний;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меры профилактики неинфекционных заболеваний и защиты от них;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диспансеризация и ее задачи;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понятия "психическое здоровье" и "психологическое благополучие", современные модели психического здоровья и здоровой личности;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стресс и его влияние на человека, меры профилактики стресса, способы самоконтроля и саморегуляции эмоциональных состояний;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понятие "первая помощь" и обязанность по ее оказанию, универсальный алгоритм оказания первой помощи;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назначение и состав аптечки первой помощи;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порядок действий при оказании первой помощи в различных ситуациях, приемы психологической поддержки пострадавшего.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</w:p>
    <w:p w:rsidR="00B32735" w:rsidRPr="00B32735" w:rsidRDefault="00B32735" w:rsidP="00B32735">
      <w:pPr>
        <w:ind w:firstLine="709"/>
        <w:rPr>
          <w:b/>
          <w:sz w:val="24"/>
          <w:szCs w:val="24"/>
        </w:rPr>
      </w:pPr>
      <w:r w:rsidRPr="00B32735">
        <w:rPr>
          <w:b/>
          <w:sz w:val="24"/>
          <w:szCs w:val="24"/>
        </w:rPr>
        <w:t>Модуль N 7 "Безопасность в социуме":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общение и его значение для человека, способы организации эффективного и позитивного общения;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приемы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понятие "конфликт" и стадии его развития, факторы и причины развития конфликта;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правила поведения для снижения риска конфликта и порядок действий при его опасных проявлениях;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способ разрешения конфликта с помощью третьей стороны (модератора);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опасные формы проявления конфликта: агрессия, домашнее насилие и буллинг;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манипуляции в ходе межличностного общения, приемы распознавания манипуляций и способы противостояния им;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приемы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современные молодежные увлечения и опасности, связанные с ними, правила безопасного поведения;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правила безопасной коммуникации с незнакомыми людьми.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</w:p>
    <w:p w:rsidR="00B32735" w:rsidRPr="00B32735" w:rsidRDefault="00B32735" w:rsidP="00B32735">
      <w:pPr>
        <w:ind w:firstLine="709"/>
        <w:rPr>
          <w:b/>
          <w:sz w:val="24"/>
          <w:szCs w:val="24"/>
        </w:rPr>
      </w:pPr>
      <w:r w:rsidRPr="00B32735">
        <w:rPr>
          <w:b/>
          <w:sz w:val="24"/>
          <w:szCs w:val="24"/>
        </w:rPr>
        <w:t>Модуль N 8 "Безопасность в информационном пространстве":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понятие "цифровая среда", ее характеристики и примеры информационных и компьютерных угроз, положительные возможности цифровой среды;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риски и угрозы при использовании Интернета электронных изделий бытового назначения (игровых приставок, мобильных телефонов сотовой связи и другие);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общие принципы безопасного поведения, необходимые для предупреждения возникновения сложных и опасных ситуаций в личном цифровом пространстве;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опасные явления цифровой среды: вредоносные программы и приложения и их разновидности;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правила кибергигиены, необходимые для предупреждения возникновения сложных и опасных ситуаций в цифровой среде; основные виды опасного и запрещенного контента в Интернете и его признаки, приемы распознавания опасностей при использовании Интернета;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противоправные действия в Интернете;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lastRenderedPageBreak/>
        <w:t>правила цифрового поведения, необходимого для предотвращения рисков и угроз при использовании Интернета (кибербуллинга, вербовки в различные организации и группы);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</w:p>
    <w:p w:rsidR="00B32735" w:rsidRPr="00B32735" w:rsidRDefault="00B32735" w:rsidP="00B32735">
      <w:pPr>
        <w:ind w:firstLine="709"/>
        <w:rPr>
          <w:b/>
          <w:sz w:val="24"/>
          <w:szCs w:val="24"/>
        </w:rPr>
      </w:pPr>
      <w:r w:rsidRPr="00B32735">
        <w:rPr>
          <w:b/>
          <w:sz w:val="24"/>
          <w:szCs w:val="24"/>
        </w:rPr>
        <w:t>Модуль N 9 "Основы противодействия экстремизму и терроризму":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понятия "экстремизм" и "терроризм", их содержание, причины, возможные варианты проявления и последствия;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цели и формы проявления террористических актов, их последствия, уровни террористической опасности;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основы общественно-государственной системы противодействия экстремизму и терроризму, контртеррористическая операция и ее цели;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признаки вовлечения в террористическую деятельность, правила антитеррористического поведения;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признаки угроз и подготовки различных форм терактов, порядок действий при их обнаружении;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правила безопасного поведения в условиях совершения теракта;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порядок действий при совершении теракта (нападение террористов и попытка захвата заложников, попадание в заложники, огневой налет, наезд транспортного средства, подрыв взрывного устройства).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</w:p>
    <w:p w:rsidR="00B32735" w:rsidRPr="00B32735" w:rsidRDefault="00B32735" w:rsidP="00B32735">
      <w:pPr>
        <w:ind w:firstLine="709"/>
        <w:rPr>
          <w:b/>
          <w:sz w:val="24"/>
          <w:szCs w:val="24"/>
        </w:rPr>
      </w:pPr>
      <w:r w:rsidRPr="00B32735">
        <w:rPr>
          <w:b/>
          <w:sz w:val="24"/>
          <w:szCs w:val="24"/>
        </w:rPr>
        <w:t>Модуль N 10 "Взаимодействие личности, общества и государства в обеспечении безопасности жизни и здоровья населения":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классификация чрезвычайных ситуаций природного и техногенного характера;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единая государственная система предупреждения и ликвидации чрезвычайных ситуаций (РСЧС), ее задачи, структура, режимы функционирования;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государственные службы обеспечения безопасности, их роль и сфера ответственности, порядок взаимодействия с ними;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общественные институты и их место в системе обеспечения безопасности жизни и здоровья населения;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права, обязанности и роль граждан Российской Федерации в области защиты населения от чрезвычайных ситуаций;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антикоррупционное поведение как элемент общественной и государственной безопасности;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информирование и оповещение населения о чрезвычайных ситуациях, система ОКСИОН;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сигнал "Внимание всем!", порядок действий населения при его получении, в том числе при авариях с выбросом химических и радиоактивных веществ;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средства индивидуальной и коллективной защиты населения, порядок пользования фильтрующим противогазом;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эвакуация населения в условиях чрезвычайных ситуаций, порядок действий населения при объявлении эвакуации.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</w:p>
    <w:p w:rsidR="00B32735" w:rsidRPr="00B32735" w:rsidRDefault="00B32735" w:rsidP="00B32735">
      <w:pPr>
        <w:ind w:firstLine="709"/>
        <w:rPr>
          <w:sz w:val="24"/>
          <w:szCs w:val="24"/>
        </w:rPr>
      </w:pPr>
    </w:p>
    <w:p w:rsidR="00B32735" w:rsidRPr="00B32735" w:rsidRDefault="00B32735" w:rsidP="00B32735">
      <w:pPr>
        <w:ind w:firstLine="709"/>
        <w:rPr>
          <w:sz w:val="24"/>
          <w:szCs w:val="24"/>
        </w:rPr>
      </w:pPr>
    </w:p>
    <w:p w:rsidR="00E040E1" w:rsidRDefault="00E040E1" w:rsidP="00B32735">
      <w:pPr>
        <w:ind w:firstLine="709"/>
        <w:rPr>
          <w:b/>
          <w:sz w:val="24"/>
          <w:szCs w:val="24"/>
        </w:rPr>
      </w:pPr>
    </w:p>
    <w:p w:rsidR="00E040E1" w:rsidRDefault="00E040E1" w:rsidP="00B32735">
      <w:pPr>
        <w:ind w:firstLine="709"/>
        <w:rPr>
          <w:b/>
          <w:sz w:val="24"/>
          <w:szCs w:val="24"/>
        </w:rPr>
      </w:pPr>
    </w:p>
    <w:p w:rsidR="00E040E1" w:rsidRDefault="00E040E1" w:rsidP="00B32735">
      <w:pPr>
        <w:ind w:firstLine="709"/>
        <w:rPr>
          <w:b/>
          <w:sz w:val="24"/>
          <w:szCs w:val="24"/>
        </w:rPr>
      </w:pPr>
    </w:p>
    <w:p w:rsidR="00E040E1" w:rsidRDefault="00E040E1" w:rsidP="00B32735">
      <w:pPr>
        <w:ind w:firstLine="709"/>
        <w:rPr>
          <w:b/>
          <w:sz w:val="24"/>
          <w:szCs w:val="24"/>
        </w:rPr>
      </w:pPr>
    </w:p>
    <w:p w:rsidR="00B32735" w:rsidRPr="00B32735" w:rsidRDefault="00B32735" w:rsidP="00B32735">
      <w:pPr>
        <w:ind w:firstLine="709"/>
        <w:rPr>
          <w:b/>
          <w:sz w:val="24"/>
          <w:szCs w:val="24"/>
        </w:rPr>
      </w:pPr>
      <w:r w:rsidRPr="00B32735">
        <w:rPr>
          <w:b/>
          <w:sz w:val="24"/>
          <w:szCs w:val="24"/>
        </w:rPr>
        <w:lastRenderedPageBreak/>
        <w:t xml:space="preserve">ПЛАНИРУЕМЫЕ ОБРАЗОВАТЕЛЬНЫЕ РЕЗУЛЬТАТЫ </w:t>
      </w:r>
    </w:p>
    <w:p w:rsidR="00B32735" w:rsidRPr="00B32735" w:rsidRDefault="00B32735" w:rsidP="00B32735">
      <w:pPr>
        <w:ind w:firstLine="709"/>
        <w:rPr>
          <w:b/>
          <w:sz w:val="24"/>
          <w:szCs w:val="24"/>
        </w:rPr>
      </w:pPr>
    </w:p>
    <w:p w:rsidR="00B32735" w:rsidRPr="00B32735" w:rsidRDefault="00B32735" w:rsidP="00B32735">
      <w:pPr>
        <w:ind w:firstLine="709"/>
        <w:rPr>
          <w:b/>
          <w:sz w:val="24"/>
          <w:szCs w:val="24"/>
        </w:rPr>
      </w:pPr>
      <w:r w:rsidRPr="00B32735">
        <w:rPr>
          <w:b/>
          <w:sz w:val="24"/>
          <w:szCs w:val="24"/>
        </w:rPr>
        <w:t>ЛИЧНОСТНЫЕ РЕЗУЛЬТАТЫ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b/>
          <w:sz w:val="24"/>
          <w:szCs w:val="24"/>
        </w:rPr>
        <w:t>Личностные результаты</w:t>
      </w:r>
      <w:r w:rsidRPr="00B32735">
        <w:rPr>
          <w:sz w:val="24"/>
          <w:szCs w:val="24"/>
        </w:rPr>
        <w:t xml:space="preserve">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Личностные результаты, формируемые в ходе изучения учебного предмета ОБЖ, отражают готовность обучающихся руководствоваться системой позитивных ценностных ориентаций и расширение опыта деятельности на ее основе.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Личностные результаты изучения ОБЖ включают: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 xml:space="preserve">1) </w:t>
      </w:r>
      <w:r w:rsidRPr="00B32735">
        <w:rPr>
          <w:b/>
          <w:sz w:val="24"/>
          <w:szCs w:val="24"/>
        </w:rPr>
        <w:t>патриотическое воспитание</w:t>
      </w:r>
      <w:r w:rsidRPr="00B32735">
        <w:rPr>
          <w:sz w:val="24"/>
          <w:szCs w:val="24"/>
        </w:rPr>
        <w:t>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формирование чувства гордости за свою Родину, ответственного отношения к выполнению конституционного долга - защите Отечества;</w:t>
      </w:r>
    </w:p>
    <w:p w:rsidR="00B32735" w:rsidRPr="00B32735" w:rsidRDefault="00B32735" w:rsidP="00B32735">
      <w:pPr>
        <w:ind w:firstLine="709"/>
        <w:rPr>
          <w:b/>
          <w:sz w:val="24"/>
          <w:szCs w:val="24"/>
        </w:rPr>
      </w:pPr>
      <w:r w:rsidRPr="00B32735">
        <w:rPr>
          <w:sz w:val="24"/>
          <w:szCs w:val="24"/>
        </w:rPr>
        <w:t xml:space="preserve">2) </w:t>
      </w:r>
      <w:r w:rsidRPr="00B32735">
        <w:rPr>
          <w:b/>
          <w:sz w:val="24"/>
          <w:szCs w:val="24"/>
        </w:rPr>
        <w:t>гражданское воспитание: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(волонтерство, помощь людям, нуждающимся в ней);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 xml:space="preserve">3) </w:t>
      </w:r>
      <w:r w:rsidRPr="00B32735">
        <w:rPr>
          <w:b/>
          <w:sz w:val="24"/>
          <w:szCs w:val="24"/>
        </w:rPr>
        <w:t>духовно-нравственное воспитание</w:t>
      </w:r>
      <w:r w:rsidRPr="00B32735">
        <w:rPr>
          <w:sz w:val="24"/>
          <w:szCs w:val="24"/>
        </w:rPr>
        <w:t>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lastRenderedPageBreak/>
        <w:t>ориентация на моральные ценности и нормы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 xml:space="preserve">4) </w:t>
      </w:r>
      <w:r w:rsidRPr="00B32735">
        <w:rPr>
          <w:b/>
          <w:sz w:val="24"/>
          <w:szCs w:val="24"/>
        </w:rPr>
        <w:t>эстетическое воспитание</w:t>
      </w:r>
      <w:r w:rsidRPr="00B32735">
        <w:rPr>
          <w:sz w:val="24"/>
          <w:szCs w:val="24"/>
        </w:rPr>
        <w:t>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 xml:space="preserve">5) </w:t>
      </w:r>
      <w:r w:rsidRPr="00B32735">
        <w:rPr>
          <w:b/>
          <w:sz w:val="24"/>
          <w:szCs w:val="24"/>
        </w:rPr>
        <w:t>ценности научного познания</w:t>
      </w:r>
      <w:r w:rsidRPr="00B32735">
        <w:rPr>
          <w:sz w:val="24"/>
          <w:szCs w:val="24"/>
        </w:rPr>
        <w:t>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формирование современной научной картины мира, понимание причин, механизмов возникновения и последствий распространенных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учетом реальных условий и возможностей;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 xml:space="preserve">6) </w:t>
      </w:r>
      <w:r w:rsidRPr="00B32735">
        <w:rPr>
          <w:b/>
          <w:sz w:val="24"/>
          <w:szCs w:val="24"/>
        </w:rPr>
        <w:t>физическое воспитание, формирование культуры здоровья и эмоционального благополучия</w:t>
      </w:r>
      <w:r w:rsidRPr="00B32735">
        <w:rPr>
          <w:sz w:val="24"/>
          <w:szCs w:val="24"/>
        </w:rPr>
        <w:t>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понимание личностного смысла изучения учебного предмета ОБЖ, его значения для безопасной и продуктивной жизнедеятельности человека, общества и государства;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умение принимать себя и других, не осуждая;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умение осознавать эмоциональное состояние свое и других, уметь управлять собственным эмоциональным состоянием;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сформированность навыка рефлексии, признание своего права на ошибку и такого же права другого человека;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 xml:space="preserve">7) </w:t>
      </w:r>
      <w:r w:rsidRPr="00B32735">
        <w:rPr>
          <w:b/>
          <w:sz w:val="24"/>
          <w:szCs w:val="24"/>
        </w:rPr>
        <w:t>трудовое воспитание</w:t>
      </w:r>
      <w:r w:rsidRPr="00B32735">
        <w:rPr>
          <w:sz w:val="24"/>
          <w:szCs w:val="24"/>
        </w:rPr>
        <w:t>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</w:t>
      </w:r>
      <w:r w:rsidRPr="00B32735">
        <w:rPr>
          <w:sz w:val="24"/>
          <w:szCs w:val="24"/>
        </w:rPr>
        <w:lastRenderedPageBreak/>
        <w:t>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укрепление ответственного отношения к учебе, способности применять меры и средства индивидуальной защиты, приемы рационального и безопасного поведения в опасных и чрезвычайных ситуациях;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 xml:space="preserve">8) </w:t>
      </w:r>
      <w:r w:rsidRPr="00B32735">
        <w:rPr>
          <w:b/>
          <w:sz w:val="24"/>
          <w:szCs w:val="24"/>
        </w:rPr>
        <w:t>экологическое воспитание</w:t>
      </w:r>
      <w:r w:rsidRPr="00B32735">
        <w:rPr>
          <w:sz w:val="24"/>
          <w:szCs w:val="24"/>
        </w:rPr>
        <w:t>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освоение основ экологической культуры, методов проектирования собственной безопасной жизнедеятельности с учетом природных, техногенных и социальных рисков на территории проживания.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</w:p>
    <w:p w:rsidR="00B32735" w:rsidRPr="00B32735" w:rsidRDefault="00B32735" w:rsidP="00B32735">
      <w:pPr>
        <w:ind w:firstLine="709"/>
        <w:rPr>
          <w:b/>
          <w:sz w:val="24"/>
          <w:szCs w:val="24"/>
        </w:rPr>
      </w:pPr>
      <w:r w:rsidRPr="00B32735">
        <w:rPr>
          <w:b/>
          <w:sz w:val="24"/>
          <w:szCs w:val="24"/>
        </w:rPr>
        <w:t>МЕТАПРЕДМЕТНЫЕ РЕЗУЛЬТАТЫ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 xml:space="preserve">В результате изучения ОБЖ на уровне основного общего образования у обучающегося будут сформированы </w:t>
      </w:r>
      <w:r w:rsidRPr="00B32735">
        <w:rPr>
          <w:b/>
          <w:sz w:val="24"/>
          <w:szCs w:val="24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</w:t>
      </w:r>
      <w:r w:rsidRPr="00B32735">
        <w:rPr>
          <w:sz w:val="24"/>
          <w:szCs w:val="24"/>
        </w:rPr>
        <w:t>.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 xml:space="preserve">У обучающегося будут сформированы следующие </w:t>
      </w:r>
      <w:r w:rsidRPr="00B32735">
        <w:rPr>
          <w:b/>
          <w:sz w:val="24"/>
          <w:szCs w:val="24"/>
        </w:rPr>
        <w:t>базовые логические действия</w:t>
      </w:r>
      <w:r w:rsidRPr="00B32735">
        <w:rPr>
          <w:sz w:val="24"/>
          <w:szCs w:val="24"/>
        </w:rPr>
        <w:t xml:space="preserve"> как часть познавательных универсальных учебных действий: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выявлять и характеризовать существенные признаки объектов (явлений);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с учетом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 xml:space="preserve">У обучающегося будут сформированы следующие </w:t>
      </w:r>
      <w:r w:rsidRPr="00B32735">
        <w:rPr>
          <w:b/>
          <w:sz w:val="24"/>
          <w:szCs w:val="24"/>
        </w:rPr>
        <w:t xml:space="preserve">базовые исследовательские действия </w:t>
      </w:r>
      <w:r w:rsidRPr="00B32735">
        <w:rPr>
          <w:sz w:val="24"/>
          <w:szCs w:val="24"/>
        </w:rPr>
        <w:t>как часть познавательных универсальных учебных действий: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 xml:space="preserve">У обучающегося будут сформированы следующие </w:t>
      </w:r>
      <w:r w:rsidRPr="00B32735">
        <w:rPr>
          <w:b/>
          <w:sz w:val="24"/>
          <w:szCs w:val="24"/>
        </w:rPr>
        <w:t>умения работать с информацией</w:t>
      </w:r>
      <w:r w:rsidRPr="00B32735">
        <w:rPr>
          <w:sz w:val="24"/>
          <w:szCs w:val="24"/>
        </w:rPr>
        <w:t xml:space="preserve"> как часть познавательных универсальных учебных действий: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эффективно запоминать и систематизировать информацию;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овладение системой универсальных познавательных действий обеспечивает сформированность когнитивных навыков обучающихся.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 xml:space="preserve">У обучающегося будут сформированы следующие </w:t>
      </w:r>
      <w:r w:rsidRPr="00B32735">
        <w:rPr>
          <w:b/>
          <w:sz w:val="24"/>
          <w:szCs w:val="24"/>
        </w:rPr>
        <w:t>умения общения</w:t>
      </w:r>
      <w:r w:rsidRPr="00B32735">
        <w:rPr>
          <w:sz w:val="24"/>
          <w:szCs w:val="24"/>
        </w:rPr>
        <w:t xml:space="preserve"> как часть коммуникативных универсальных учебных действий: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 xml:space="preserve">У обучающегося будут сформированы следующие </w:t>
      </w:r>
      <w:r w:rsidRPr="00B32735">
        <w:rPr>
          <w:b/>
          <w:sz w:val="24"/>
          <w:szCs w:val="24"/>
        </w:rPr>
        <w:t>умения самоорганизации</w:t>
      </w:r>
      <w:r w:rsidRPr="00B32735">
        <w:rPr>
          <w:sz w:val="24"/>
          <w:szCs w:val="24"/>
        </w:rPr>
        <w:t xml:space="preserve"> как части регулятивных универсальных учебных действий: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выявлять проблемные вопросы, требующие решения в жизненных и учебных ситуациях;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lastRenderedPageBreak/>
        <w:t>аргументированно определять оптимальный вариант принятия решений, самостоятельно составлять алгоритм (часть алгоритма) и способ решения учебной задачи с учетом собственных возможностей и имеющихся ресурсов;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 xml:space="preserve">У обучающегося будут сформированы следующие </w:t>
      </w:r>
      <w:r w:rsidRPr="00B32735">
        <w:rPr>
          <w:b/>
          <w:sz w:val="24"/>
          <w:szCs w:val="24"/>
        </w:rPr>
        <w:t>умения самоконтроля, эмоционального интеллекта</w:t>
      </w:r>
      <w:r w:rsidRPr="00B32735">
        <w:rPr>
          <w:sz w:val="24"/>
          <w:szCs w:val="24"/>
        </w:rPr>
        <w:t xml:space="preserve"> как части регулятивных универсальных учебных действий: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оценивать соответствие результата цели и условиям;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управлять собственными эмоциями и не поддаваться эмоциям других, выявлять и анализировать их причины;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ставить себя на место другого человека, понимать мотивы и намерения другого, регулировать способ выражения эмоций;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осознанно относиться к другому человеку, его мнению, признавать право на ошибку свою и чужую;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быть открытым себе и другим, осознавать невозможность контроля всего вокруг.</w:t>
      </w:r>
    </w:p>
    <w:p w:rsidR="00B32735" w:rsidRPr="00B32735" w:rsidRDefault="00B32735" w:rsidP="00B32735">
      <w:pPr>
        <w:ind w:firstLine="709"/>
        <w:rPr>
          <w:b/>
          <w:sz w:val="24"/>
          <w:szCs w:val="24"/>
        </w:rPr>
      </w:pPr>
      <w:r w:rsidRPr="00B32735">
        <w:rPr>
          <w:sz w:val="24"/>
          <w:szCs w:val="24"/>
        </w:rPr>
        <w:t xml:space="preserve">У обучающегося будут сформированы следующие </w:t>
      </w:r>
      <w:r w:rsidRPr="00B32735">
        <w:rPr>
          <w:b/>
          <w:sz w:val="24"/>
          <w:szCs w:val="24"/>
        </w:rPr>
        <w:t>умения совместной деятельности: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определять свои действия и действия партнера,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отчета перед группой.</w:t>
      </w:r>
    </w:p>
    <w:p w:rsidR="00B32735" w:rsidRPr="00B32735" w:rsidRDefault="00B32735" w:rsidP="00B32735">
      <w:pPr>
        <w:ind w:firstLine="709"/>
        <w:rPr>
          <w:b/>
          <w:sz w:val="24"/>
          <w:szCs w:val="24"/>
        </w:rPr>
      </w:pPr>
    </w:p>
    <w:p w:rsidR="00B32735" w:rsidRPr="00B32735" w:rsidRDefault="00B32735" w:rsidP="00B32735">
      <w:pPr>
        <w:ind w:firstLine="709"/>
        <w:rPr>
          <w:b/>
          <w:sz w:val="24"/>
          <w:szCs w:val="24"/>
        </w:rPr>
      </w:pPr>
      <w:r w:rsidRPr="00B32735">
        <w:rPr>
          <w:b/>
          <w:sz w:val="24"/>
          <w:szCs w:val="24"/>
        </w:rPr>
        <w:t>ПРЕДМЕНЫЕ РЕЗУЛЬТАТЫ</w:t>
      </w:r>
    </w:p>
    <w:p w:rsidR="00B32735" w:rsidRPr="00B32735" w:rsidRDefault="00B32735" w:rsidP="00B32735">
      <w:pPr>
        <w:ind w:firstLine="709"/>
        <w:rPr>
          <w:b/>
          <w:sz w:val="24"/>
          <w:szCs w:val="24"/>
        </w:rPr>
      </w:pPr>
      <w:r w:rsidRPr="00B32735">
        <w:rPr>
          <w:b/>
          <w:sz w:val="24"/>
          <w:szCs w:val="24"/>
        </w:rPr>
        <w:t>Предметные результаты освоения программы по ОБЖ на уровне основного общего образования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Предметные результаты характеризуют сформированность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ее применения в повседневной жизни.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Предметные результаты по ОБЖ обеспечивают: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 xml:space="preserve">1) сформированность культуры безопасности жизнедеятельности на основе освоенных знаний и умений, системного и комплексного понимания значимости безопасного </w:t>
      </w:r>
      <w:r w:rsidRPr="00B32735">
        <w:rPr>
          <w:sz w:val="24"/>
          <w:szCs w:val="24"/>
        </w:rPr>
        <w:lastRenderedPageBreak/>
        <w:t>поведения в условиях опасных и чрезвычайных ситуаций для личности, общества и государства;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2) 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3) 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4) понимание и признание особой роли России в обеспечении государственной и международной безопасности, обороны страны, в противодействии основным вызовам современности: терроризму, экстремизму, незаконному распространению наркотических средств;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5) сформированность чувства гордости за свою Родину, ответственного отношения к выполнению конституционного долга - защите Отечества;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6)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7) понимание причин, механизмов возникновения и последствий распространенных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8) овладение знаниями и умениями применять меры и средства индивидуальной защиты, приемы рационального и безопасного поведения в опасных и чрезвычайных ситуациях;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9) 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10) умение оценивать и прогнозировать неблагоприятные факторы обстановки и принимать обоснованные решения в опасной (чрезвычайной) ситуации с учетом реальных условий и возможностей;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11) освоение основ экологической культуры, методов проектирования собственной безопасной жизнедеятельности с учетом природных, техногенных и социальных рисков на территории проживания;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12) овладение знаниями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коммуникационные связи и каналы).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ОБЖ.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Предметные результаты, формируемые в ходе изучения учебного предмета ОБЖ, сгруппированы по учебным модулям:</w:t>
      </w:r>
    </w:p>
    <w:p w:rsidR="00B32735" w:rsidRPr="00B32735" w:rsidRDefault="00B32735" w:rsidP="00B32735">
      <w:pPr>
        <w:ind w:firstLine="709"/>
        <w:rPr>
          <w:i/>
          <w:sz w:val="24"/>
          <w:szCs w:val="24"/>
        </w:rPr>
      </w:pPr>
      <w:r w:rsidRPr="00B32735">
        <w:rPr>
          <w:i/>
          <w:sz w:val="24"/>
          <w:szCs w:val="24"/>
        </w:rPr>
        <w:t>модуль N 1 "Культура безопасности жизнедеятельности в современном обществе":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объяснять понятия опасной и чрезвычайной ситуации, анализировать, в чем их сходство и различия (виды чрезвычайных ситуаций, в том числе террористического характера);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раскрывать смысл понятия культуры безопасности (как способности предвидеть, по возможности избегать, действовать в опасных ситуациях);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lastRenderedPageBreak/>
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 - люди, животные, вирусы и бактерии; вещества, предметы и явления), в том числе техногенного происхождения;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раскрывать общие принципы безопасного поведения;</w:t>
      </w:r>
    </w:p>
    <w:p w:rsidR="00B32735" w:rsidRPr="00B32735" w:rsidRDefault="00B32735" w:rsidP="00B32735">
      <w:pPr>
        <w:ind w:firstLine="709"/>
        <w:rPr>
          <w:i/>
          <w:sz w:val="24"/>
          <w:szCs w:val="24"/>
        </w:rPr>
      </w:pPr>
      <w:r w:rsidRPr="00B32735">
        <w:rPr>
          <w:i/>
          <w:sz w:val="24"/>
          <w:szCs w:val="24"/>
        </w:rPr>
        <w:t>модуль N 2 "Безопасность в быту":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объяснять особенности жизнеобеспечения жилища;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классифицировать источники опасности в быту (пожароопасные предметы, электроприборы, газовое оборудование, бытовая химия, медикаменты);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знать права, обязанности и ответственность граждан в области пожарной безопасности;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соблюдать правила безопасного поведения, позволяющие предупредить возникновение опасных ситуаций в быту;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распознавать ситуации криминального характера;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знать о правилах вызова экстренных служб и ответственности за ложные сообщения;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безопасно действовать в ситуациях криминального характера;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пожаротушения;</w:t>
      </w:r>
    </w:p>
    <w:p w:rsidR="00B32735" w:rsidRPr="00B32735" w:rsidRDefault="00B32735" w:rsidP="00B32735">
      <w:pPr>
        <w:ind w:firstLine="709"/>
        <w:rPr>
          <w:i/>
          <w:sz w:val="24"/>
          <w:szCs w:val="24"/>
        </w:rPr>
      </w:pPr>
      <w:r w:rsidRPr="00B32735">
        <w:rPr>
          <w:i/>
          <w:sz w:val="24"/>
          <w:szCs w:val="24"/>
        </w:rPr>
        <w:t>модуль N 3 "Безопасность на транспорте":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классифицировать виды опасностей на транспорте (наземный, подземный, железнодорожный, водный, воздушный);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актом;</w:t>
      </w:r>
    </w:p>
    <w:p w:rsidR="00B32735" w:rsidRPr="00B32735" w:rsidRDefault="00B32735" w:rsidP="00B32735">
      <w:pPr>
        <w:ind w:firstLine="709"/>
        <w:rPr>
          <w:i/>
          <w:sz w:val="24"/>
          <w:szCs w:val="24"/>
        </w:rPr>
      </w:pPr>
      <w:r w:rsidRPr="00B32735">
        <w:rPr>
          <w:i/>
          <w:sz w:val="24"/>
          <w:szCs w:val="24"/>
        </w:rPr>
        <w:t>модуль N 4 "Безопасность в общественных местах":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характеризовать потенциальные источники опасности в общественных местах, в том числе техногенного происхождения; распознавать и характеризовать ситуации криминогенного и антиобщественного характера (кража, грабеж, мошенничество, хулиганство, ксенофобия);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соблюдать правила безопасного поведения в местах массового пребывания людей (в толпе);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знать правила информирования экстренных служб;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безопасно действовать при обнаружении в общественных местах бесхозных (потенциально опасных) вещей и предметов;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эвакуироваться из общественных мест и зданий;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безопасно действовать при возникновении пожара и происшествиях в общественных местах;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безопасно действовать в ситуациях криминогенного и антиобщественного характера;</w:t>
      </w:r>
    </w:p>
    <w:p w:rsidR="00B32735" w:rsidRPr="00B32735" w:rsidRDefault="00B32735" w:rsidP="00B32735">
      <w:pPr>
        <w:ind w:firstLine="709"/>
        <w:rPr>
          <w:i/>
          <w:sz w:val="24"/>
          <w:szCs w:val="24"/>
        </w:rPr>
      </w:pPr>
      <w:r w:rsidRPr="00B32735">
        <w:rPr>
          <w:i/>
          <w:sz w:val="24"/>
          <w:szCs w:val="24"/>
        </w:rPr>
        <w:t>модуль N 5 "Безопасность в природной среде":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lastRenderedPageBreak/>
        <w:t>раскрывать смысл понятия экологии, экологической культуры, значение экологии для устойчивого развития общества;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помнить и выполнять правила безопасного поведения при неблагоприятной экологической обстановке;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соблюдать правила безопасного поведения на природе;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объяснять правила безопасного поведения на водоемах в различное время года;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характеризовать правила само- и взаимопомощи терпящим бедствие на воде; 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знать и применять способы подачи сигнала о помощи;</w:t>
      </w:r>
    </w:p>
    <w:p w:rsidR="00B32735" w:rsidRPr="00B32735" w:rsidRDefault="00B32735" w:rsidP="00B32735">
      <w:pPr>
        <w:ind w:firstLine="709"/>
        <w:rPr>
          <w:i/>
          <w:sz w:val="24"/>
          <w:szCs w:val="24"/>
        </w:rPr>
      </w:pPr>
      <w:r w:rsidRPr="00B32735">
        <w:rPr>
          <w:i/>
          <w:sz w:val="24"/>
          <w:szCs w:val="24"/>
        </w:rPr>
        <w:t>модуль N 6 "Здоровье и как его сохранить. Основы медицинских знаний":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раскрывать смысл понятий здоровья (физического и психического) и здорового образа жизни;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характеризовать факторы, влияющие на здоровье человека;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негативно относиться к вредным привычкам (табакокурение, алкоголизм, наркомания, игровая зависимость);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приводить примеры мер защиты от инфекционных и неинфекционных заболеваний;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биолого-социального характера;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оказывать первую помощь и самопомощь при неотложных состояниях;</w:t>
      </w:r>
    </w:p>
    <w:p w:rsidR="00B32735" w:rsidRPr="00B32735" w:rsidRDefault="00B32735" w:rsidP="00B32735">
      <w:pPr>
        <w:ind w:firstLine="709"/>
        <w:rPr>
          <w:i/>
          <w:sz w:val="24"/>
          <w:szCs w:val="24"/>
        </w:rPr>
      </w:pPr>
      <w:r w:rsidRPr="00B32735">
        <w:rPr>
          <w:i/>
          <w:sz w:val="24"/>
          <w:szCs w:val="24"/>
        </w:rPr>
        <w:t>модуль N 7 "Безопасность в социуме":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приводить примеры межличностного и группового конфликта;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характеризовать способы избегания и разрешения конфликтных ситуаций;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характеризовать опасные проявления конфликтов (в том числе насилие, буллинг (травля);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распознавать опасности и соблюдать правила безопасного поведения в практике современных молодежных увлечений;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безопасно действовать при опасных проявлениях конфликта и при возможных манипуляциях;</w:t>
      </w:r>
    </w:p>
    <w:p w:rsidR="00B32735" w:rsidRPr="00B32735" w:rsidRDefault="00B32735" w:rsidP="00B32735">
      <w:pPr>
        <w:ind w:firstLine="709"/>
        <w:rPr>
          <w:i/>
          <w:sz w:val="24"/>
          <w:szCs w:val="24"/>
        </w:rPr>
      </w:pPr>
      <w:r w:rsidRPr="00B32735">
        <w:rPr>
          <w:i/>
          <w:sz w:val="24"/>
          <w:szCs w:val="24"/>
        </w:rPr>
        <w:lastRenderedPageBreak/>
        <w:t>модуль N 8 "Безопасность в информационном пространстве":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приводить примеры информационных и компьютерных угроз; характеризовать потенциальные риски и угрозы при использовании сети Интернет, предупреждать риски и угрозы в Интернете (в том числе вовлечения в экстремистские, террористические и иные деструктивные интернет-сообщества);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владеть принципами безопасного использования Интернета, электронных изделий бытового назначения (игровые приставки, мобильные телефоны сотовой связи и другие);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предупреждать возникновение сложных и опасных ситуаций;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характеризовать и предотвращать потенциальные риски и угрозы при использовании Интернета (например: мошенничество, игромания, деструктивные сообщества в социальных сетях);</w:t>
      </w:r>
    </w:p>
    <w:p w:rsidR="00B32735" w:rsidRPr="00B32735" w:rsidRDefault="00B32735" w:rsidP="00B32735">
      <w:pPr>
        <w:ind w:firstLine="709"/>
        <w:rPr>
          <w:i/>
          <w:sz w:val="24"/>
          <w:szCs w:val="24"/>
        </w:rPr>
      </w:pPr>
      <w:r w:rsidRPr="00B32735">
        <w:rPr>
          <w:i/>
          <w:sz w:val="24"/>
          <w:szCs w:val="24"/>
        </w:rPr>
        <w:t>модуль N 9 "Основы противодействия экстремизму и терроризму":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объяснять понятия экстремизма, терроризма, их причины и последствия;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сформировать негативное отношение к экстремистской и террористической деятельности;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распознавать ситуации угрозы террористического акта в доме, в общественном месте;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безопасно действовать при обнаружении в общественных местах бесхозных (или опасных) вещей и предметов;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B32735" w:rsidRPr="00B32735" w:rsidRDefault="00B32735" w:rsidP="00B32735">
      <w:pPr>
        <w:ind w:firstLine="709"/>
        <w:rPr>
          <w:i/>
          <w:sz w:val="24"/>
          <w:szCs w:val="24"/>
        </w:rPr>
      </w:pPr>
      <w:r w:rsidRPr="00B32735">
        <w:rPr>
          <w:i/>
          <w:sz w:val="24"/>
          <w:szCs w:val="24"/>
        </w:rPr>
        <w:t>модуль N 10 "Взаимодействие личности, общества и государства в обеспечении безопасности жизни и здоровья населения":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характеризовать роль человека, общества и государства при обеспечении безопасности жизни и здоровья населения в Российской Федерации;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 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объяснять правила оповещения и эвакуации населения в условиях чрезвычайных ситуаций;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владеть правилами безопасного поведения и безопасно действовать в различных ситуациях;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владеть способами антикоррупционного поведения с учетом возрастных обязанностей;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  <w:r w:rsidRPr="00B32735">
        <w:rPr>
          <w:sz w:val="24"/>
          <w:szCs w:val="24"/>
        </w:rPr>
        <w:t>информировать население и соответствующие органы о возникновении опасных ситуаций.</w:t>
      </w:r>
    </w:p>
    <w:p w:rsidR="00B32735" w:rsidRPr="00B32735" w:rsidRDefault="00B32735" w:rsidP="00B32735">
      <w:pPr>
        <w:ind w:firstLine="709"/>
        <w:rPr>
          <w:sz w:val="24"/>
          <w:szCs w:val="24"/>
        </w:rPr>
      </w:pPr>
    </w:p>
    <w:p w:rsidR="00B32735" w:rsidRPr="00B32735" w:rsidRDefault="00B32735" w:rsidP="00B32735">
      <w:pPr>
        <w:ind w:firstLine="709"/>
        <w:rPr>
          <w:sz w:val="24"/>
          <w:szCs w:val="24"/>
        </w:rPr>
      </w:pPr>
    </w:p>
    <w:p w:rsidR="00B76AFF" w:rsidRDefault="00B76AFF" w:rsidP="00A53FFA">
      <w:pPr>
        <w:ind w:firstLine="0"/>
        <w:jc w:val="center"/>
        <w:rPr>
          <w:b/>
          <w:color w:val="000000"/>
          <w:sz w:val="24"/>
          <w:szCs w:val="24"/>
        </w:rPr>
      </w:pPr>
    </w:p>
    <w:p w:rsidR="00E040E1" w:rsidRDefault="00E040E1" w:rsidP="00A53FFA">
      <w:pPr>
        <w:ind w:firstLine="0"/>
        <w:jc w:val="center"/>
        <w:rPr>
          <w:b/>
          <w:color w:val="000000"/>
          <w:sz w:val="24"/>
          <w:szCs w:val="24"/>
        </w:rPr>
      </w:pPr>
    </w:p>
    <w:p w:rsidR="00E040E1" w:rsidRDefault="00E040E1" w:rsidP="00A53FFA">
      <w:pPr>
        <w:ind w:firstLine="0"/>
        <w:jc w:val="center"/>
        <w:rPr>
          <w:b/>
          <w:color w:val="000000"/>
          <w:sz w:val="24"/>
          <w:szCs w:val="24"/>
        </w:rPr>
      </w:pPr>
    </w:p>
    <w:p w:rsidR="00E040E1" w:rsidRDefault="00E040E1" w:rsidP="00A53FFA">
      <w:pPr>
        <w:ind w:firstLine="0"/>
        <w:jc w:val="center"/>
        <w:rPr>
          <w:b/>
          <w:color w:val="000000"/>
          <w:sz w:val="24"/>
          <w:szCs w:val="24"/>
        </w:rPr>
      </w:pPr>
    </w:p>
    <w:p w:rsidR="00E040E1" w:rsidRDefault="00E040E1" w:rsidP="00A53FFA">
      <w:pPr>
        <w:ind w:firstLine="0"/>
        <w:jc w:val="center"/>
        <w:rPr>
          <w:b/>
          <w:color w:val="000000"/>
          <w:sz w:val="24"/>
          <w:szCs w:val="24"/>
        </w:rPr>
      </w:pPr>
    </w:p>
    <w:p w:rsidR="00E040E1" w:rsidRDefault="00E040E1" w:rsidP="00A53FFA">
      <w:pPr>
        <w:ind w:firstLine="0"/>
        <w:jc w:val="center"/>
        <w:rPr>
          <w:b/>
          <w:color w:val="000000"/>
          <w:sz w:val="24"/>
          <w:szCs w:val="24"/>
        </w:rPr>
      </w:pPr>
    </w:p>
    <w:p w:rsidR="00E040E1" w:rsidRDefault="00E040E1" w:rsidP="00A53FFA">
      <w:pPr>
        <w:ind w:firstLine="0"/>
        <w:jc w:val="center"/>
        <w:rPr>
          <w:b/>
          <w:color w:val="000000"/>
          <w:sz w:val="24"/>
          <w:szCs w:val="24"/>
        </w:rPr>
      </w:pPr>
    </w:p>
    <w:p w:rsidR="00A53FFA" w:rsidRPr="00A53FFA" w:rsidRDefault="00A53FFA" w:rsidP="00A53FFA">
      <w:pPr>
        <w:ind w:firstLine="0"/>
        <w:jc w:val="center"/>
        <w:rPr>
          <w:sz w:val="24"/>
          <w:szCs w:val="24"/>
        </w:rPr>
      </w:pPr>
      <w:r w:rsidRPr="00A53FFA">
        <w:rPr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A53FFA" w:rsidRPr="00A53FFA" w:rsidRDefault="00A53FFA" w:rsidP="00A53FFA">
      <w:pPr>
        <w:ind w:firstLine="0"/>
        <w:jc w:val="center"/>
        <w:rPr>
          <w:sz w:val="24"/>
          <w:szCs w:val="24"/>
        </w:rPr>
      </w:pPr>
      <w:r w:rsidRPr="00A53FFA">
        <w:rPr>
          <w:b/>
          <w:color w:val="000000"/>
          <w:sz w:val="24"/>
          <w:szCs w:val="24"/>
        </w:rPr>
        <w:t>8 КЛАСС</w:t>
      </w:r>
    </w:p>
    <w:tbl>
      <w:tblPr>
        <w:tblW w:w="95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2551"/>
        <w:gridCol w:w="851"/>
        <w:gridCol w:w="1134"/>
        <w:gridCol w:w="1134"/>
        <w:gridCol w:w="3402"/>
      </w:tblGrid>
      <w:tr w:rsidR="001267FE" w:rsidRPr="00A53FFA" w:rsidTr="00176F04">
        <w:trPr>
          <w:trHeight w:val="144"/>
        </w:trPr>
        <w:tc>
          <w:tcPr>
            <w:tcW w:w="5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b/>
                <w:color w:val="000000"/>
                <w:sz w:val="22"/>
                <w:szCs w:val="22"/>
              </w:rPr>
              <w:t xml:space="preserve">№ п/п </w:t>
            </w:r>
          </w:p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b/>
                <w:color w:val="000000"/>
                <w:sz w:val="22"/>
                <w:szCs w:val="22"/>
              </w:rPr>
              <w:t xml:space="preserve">Наименование разделов и тем программы </w:t>
            </w:r>
          </w:p>
        </w:tc>
        <w:tc>
          <w:tcPr>
            <w:tcW w:w="31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b/>
                <w:color w:val="000000"/>
                <w:sz w:val="22"/>
                <w:szCs w:val="22"/>
              </w:rPr>
              <w:t>Количество часов</w:t>
            </w:r>
          </w:p>
        </w:tc>
        <w:tc>
          <w:tcPr>
            <w:tcW w:w="34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b/>
                <w:color w:val="000000"/>
                <w:sz w:val="22"/>
                <w:szCs w:val="22"/>
              </w:rPr>
              <w:t xml:space="preserve">Электронные (цифровые) образовательные ресурсы </w:t>
            </w:r>
          </w:p>
        </w:tc>
      </w:tr>
      <w:tr w:rsidR="001267FE" w:rsidRPr="00A53FFA" w:rsidTr="00176F04">
        <w:trPr>
          <w:trHeight w:val="144"/>
        </w:trPr>
        <w:tc>
          <w:tcPr>
            <w:tcW w:w="5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b/>
                <w:color w:val="000000"/>
                <w:sz w:val="22"/>
                <w:szCs w:val="22"/>
              </w:rPr>
              <w:t xml:space="preserve">Всего </w:t>
            </w:r>
          </w:p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b/>
                <w:color w:val="000000"/>
                <w:sz w:val="22"/>
                <w:szCs w:val="22"/>
              </w:rPr>
              <w:t xml:space="preserve">Контрольные работы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b/>
                <w:color w:val="000000"/>
                <w:sz w:val="22"/>
                <w:szCs w:val="22"/>
              </w:rPr>
              <w:t>Практические работы</w:t>
            </w:r>
          </w:p>
        </w:tc>
        <w:tc>
          <w:tcPr>
            <w:tcW w:w="340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1267FE" w:rsidRPr="00A53FFA" w:rsidTr="00176F04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center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 xml:space="preserve"> 2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A53FFA" w:rsidRDefault="001267FE" w:rsidP="00A53FF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A53FFA" w:rsidRDefault="001267FE" w:rsidP="00A53FF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7" w:history="1">
              <w:r w:rsidRPr="00A53FFA">
                <w:rPr>
                  <w:color w:val="0000FF"/>
                  <w:sz w:val="22"/>
                  <w:szCs w:val="22"/>
                  <w:u w:val="single"/>
                </w:rPr>
                <w:t>https://m.edsoo.ru/7f419506</w:t>
              </w:r>
            </w:hyperlink>
            <w:r w:rsidRPr="00A53FFA">
              <w:rPr>
                <w:color w:val="000000"/>
                <w:sz w:val="22"/>
                <w:szCs w:val="22"/>
              </w:rPr>
              <w:t xml:space="preserve"> </w:t>
            </w:r>
          </w:p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 xml:space="preserve">РЭШ 8 класс </w:t>
            </w:r>
            <w:hyperlink r:id="rId8" w:history="1">
              <w:r w:rsidRPr="00A53FFA">
                <w:rPr>
                  <w:color w:val="0000FF"/>
                  <w:sz w:val="22"/>
                  <w:szCs w:val="22"/>
                  <w:u w:val="single"/>
                </w:rPr>
                <w:t>https://resh.edu.ru/subject/23/8/</w:t>
              </w:r>
            </w:hyperlink>
          </w:p>
        </w:tc>
      </w:tr>
      <w:tr w:rsidR="001267FE" w:rsidRPr="00A53FFA" w:rsidTr="00176F04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>Модуль "Безопасность в быту"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center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 xml:space="preserve"> 6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A53FFA" w:rsidRDefault="001267FE" w:rsidP="00A53FF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A53FFA" w:rsidRDefault="001267FE" w:rsidP="00A53FF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9" w:history="1">
              <w:r w:rsidRPr="00A53FFA">
                <w:rPr>
                  <w:color w:val="0000FF"/>
                  <w:sz w:val="22"/>
                  <w:szCs w:val="22"/>
                  <w:u w:val="single"/>
                </w:rPr>
                <w:t>https://m.edsoo.ru/7f419506</w:t>
              </w:r>
            </w:hyperlink>
            <w:r w:rsidRPr="00A53FFA">
              <w:rPr>
                <w:color w:val="000000"/>
                <w:sz w:val="22"/>
                <w:szCs w:val="22"/>
              </w:rPr>
              <w:t xml:space="preserve"> </w:t>
            </w:r>
          </w:p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 xml:space="preserve">РЭШ 8 класс </w:t>
            </w:r>
            <w:hyperlink r:id="rId10" w:history="1">
              <w:r w:rsidRPr="00A53FFA">
                <w:rPr>
                  <w:color w:val="0000FF"/>
                  <w:sz w:val="22"/>
                  <w:szCs w:val="22"/>
                  <w:u w:val="single"/>
                </w:rPr>
                <w:t>https://resh.edu.ru/subject/23/8/</w:t>
              </w:r>
            </w:hyperlink>
          </w:p>
        </w:tc>
      </w:tr>
      <w:tr w:rsidR="001267FE" w:rsidRPr="00A53FFA" w:rsidTr="00176F04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>Модуль "Безопасность на транспорте"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center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 xml:space="preserve"> 4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A53FFA" w:rsidRDefault="001267FE" w:rsidP="00A53FF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A53FFA" w:rsidRDefault="001267FE" w:rsidP="00A53FF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11" w:history="1">
              <w:r w:rsidRPr="00A53FFA">
                <w:rPr>
                  <w:color w:val="0000FF"/>
                  <w:sz w:val="22"/>
                  <w:szCs w:val="22"/>
                  <w:u w:val="single"/>
                </w:rPr>
                <w:t>https://m.edsoo.ru/7f419506</w:t>
              </w:r>
            </w:hyperlink>
            <w:r w:rsidRPr="00A53FFA">
              <w:rPr>
                <w:color w:val="000000"/>
                <w:sz w:val="22"/>
                <w:szCs w:val="22"/>
              </w:rPr>
              <w:t xml:space="preserve"> </w:t>
            </w:r>
          </w:p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 xml:space="preserve">РЭШ 8 класс </w:t>
            </w:r>
            <w:hyperlink r:id="rId12" w:history="1">
              <w:r w:rsidRPr="00A53FFA">
                <w:rPr>
                  <w:color w:val="0000FF"/>
                  <w:sz w:val="22"/>
                  <w:szCs w:val="22"/>
                  <w:u w:val="single"/>
                </w:rPr>
                <w:t>https://resh.edu.ru/subject/23/8/</w:t>
              </w:r>
            </w:hyperlink>
          </w:p>
        </w:tc>
      </w:tr>
      <w:tr w:rsidR="001267FE" w:rsidRPr="00A53FFA" w:rsidTr="00176F04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>Модуль "Безопасность в общественных местах"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center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 xml:space="preserve"> 4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A53FFA" w:rsidRDefault="001267FE" w:rsidP="00A53FF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A53FFA" w:rsidRDefault="001267FE" w:rsidP="00A53FF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13" w:history="1">
              <w:r w:rsidRPr="00A53FFA">
                <w:rPr>
                  <w:color w:val="0000FF"/>
                  <w:sz w:val="22"/>
                  <w:szCs w:val="22"/>
                  <w:u w:val="single"/>
                </w:rPr>
                <w:t>https://m.edsoo.ru/7f419506</w:t>
              </w:r>
            </w:hyperlink>
            <w:r w:rsidRPr="00A53FFA">
              <w:rPr>
                <w:color w:val="000000"/>
                <w:sz w:val="22"/>
                <w:szCs w:val="22"/>
              </w:rPr>
              <w:t xml:space="preserve"> </w:t>
            </w:r>
          </w:p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 xml:space="preserve">РЭШ 8 класс </w:t>
            </w:r>
            <w:hyperlink r:id="rId14" w:history="1">
              <w:r w:rsidRPr="00A53FFA">
                <w:rPr>
                  <w:color w:val="0000FF"/>
                  <w:sz w:val="22"/>
                  <w:szCs w:val="22"/>
                  <w:u w:val="single"/>
                </w:rPr>
                <w:t>https://resh.edu.ru/subject/23/8/</w:t>
              </w:r>
            </w:hyperlink>
          </w:p>
        </w:tc>
      </w:tr>
      <w:tr w:rsidR="001267FE" w:rsidRPr="00A53FFA" w:rsidTr="00176F04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>Модуль "Безопасность в природной среде"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center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 xml:space="preserve"> 3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A53FFA" w:rsidRDefault="001267FE" w:rsidP="00A53FF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A53FFA" w:rsidRDefault="001267FE" w:rsidP="00A53FF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15" w:history="1">
              <w:r w:rsidRPr="00A53FFA">
                <w:rPr>
                  <w:color w:val="0000FF"/>
                  <w:sz w:val="22"/>
                  <w:szCs w:val="22"/>
                  <w:u w:val="single"/>
                </w:rPr>
                <w:t>https://m.edsoo.ru/7f419506</w:t>
              </w:r>
            </w:hyperlink>
            <w:r w:rsidRPr="00A53FFA">
              <w:rPr>
                <w:color w:val="000000"/>
                <w:sz w:val="22"/>
                <w:szCs w:val="22"/>
              </w:rPr>
              <w:t xml:space="preserve"> </w:t>
            </w:r>
          </w:p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 xml:space="preserve">РЭШ 8 класс </w:t>
            </w:r>
            <w:hyperlink r:id="rId16" w:history="1">
              <w:r w:rsidRPr="00A53FFA">
                <w:rPr>
                  <w:color w:val="0000FF"/>
                  <w:sz w:val="22"/>
                  <w:szCs w:val="22"/>
                  <w:u w:val="single"/>
                </w:rPr>
                <w:t>https://resh.edu.ru/subject/23/8/</w:t>
              </w:r>
            </w:hyperlink>
          </w:p>
        </w:tc>
      </w:tr>
      <w:tr w:rsidR="001267FE" w:rsidRPr="00A53FFA" w:rsidTr="00176F04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>Модуль "Здоровье и как его сохранить. Основы медицинских знаний"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center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 xml:space="preserve"> 7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A53FFA" w:rsidRDefault="001267FE" w:rsidP="00A53FF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A53FFA" w:rsidRDefault="001267FE" w:rsidP="00A53FF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17" w:history="1">
              <w:r w:rsidRPr="00A53FFA">
                <w:rPr>
                  <w:color w:val="0000FF"/>
                  <w:sz w:val="22"/>
                  <w:szCs w:val="22"/>
                  <w:u w:val="single"/>
                </w:rPr>
                <w:t>https://m.edsoo.ru/7f419506</w:t>
              </w:r>
            </w:hyperlink>
            <w:r w:rsidRPr="00A53FFA">
              <w:rPr>
                <w:color w:val="000000"/>
                <w:sz w:val="22"/>
                <w:szCs w:val="22"/>
              </w:rPr>
              <w:t xml:space="preserve"> </w:t>
            </w:r>
          </w:p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 xml:space="preserve">РЭШ 8 класс </w:t>
            </w:r>
            <w:hyperlink r:id="rId18" w:history="1">
              <w:r w:rsidRPr="00A53FFA">
                <w:rPr>
                  <w:color w:val="0000FF"/>
                  <w:sz w:val="22"/>
                  <w:szCs w:val="22"/>
                  <w:u w:val="single"/>
                </w:rPr>
                <w:t>https://resh.edu.ru/subject/23/8/</w:t>
              </w:r>
            </w:hyperlink>
          </w:p>
        </w:tc>
      </w:tr>
      <w:tr w:rsidR="001267FE" w:rsidRPr="00A53FFA" w:rsidTr="00176F04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>Модуль "Безопасность в социуме"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center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 xml:space="preserve"> 3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A53FFA" w:rsidRDefault="001267FE" w:rsidP="00A53FF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A53FFA" w:rsidRDefault="001267FE" w:rsidP="00A53FF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19" w:history="1">
              <w:r w:rsidRPr="00A53FFA">
                <w:rPr>
                  <w:color w:val="0000FF"/>
                  <w:sz w:val="22"/>
                  <w:szCs w:val="22"/>
                  <w:u w:val="single"/>
                </w:rPr>
                <w:t>https://m.edsoo.ru/7f419506</w:t>
              </w:r>
            </w:hyperlink>
            <w:r w:rsidRPr="00A53FFA">
              <w:rPr>
                <w:color w:val="000000"/>
                <w:sz w:val="22"/>
                <w:szCs w:val="22"/>
              </w:rPr>
              <w:t xml:space="preserve"> </w:t>
            </w:r>
          </w:p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 xml:space="preserve">РЭШ 8 класс </w:t>
            </w:r>
            <w:hyperlink r:id="rId20" w:history="1">
              <w:r w:rsidRPr="00A53FFA">
                <w:rPr>
                  <w:color w:val="0000FF"/>
                  <w:sz w:val="22"/>
                  <w:szCs w:val="22"/>
                  <w:u w:val="single"/>
                </w:rPr>
                <w:t>https://resh.edu.ru/subject/23/8/</w:t>
              </w:r>
            </w:hyperlink>
          </w:p>
        </w:tc>
      </w:tr>
      <w:tr w:rsidR="001267FE" w:rsidRPr="00A53FFA" w:rsidTr="00176F04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>Модуль "Безопасность в информационном пространстве"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center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 xml:space="preserve"> 2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A53FFA" w:rsidRDefault="001267FE" w:rsidP="00A53FF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A53FFA" w:rsidRDefault="001267FE" w:rsidP="00A53FF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21" w:history="1">
              <w:r w:rsidRPr="00A53FFA">
                <w:rPr>
                  <w:color w:val="0000FF"/>
                  <w:sz w:val="22"/>
                  <w:szCs w:val="22"/>
                  <w:u w:val="single"/>
                </w:rPr>
                <w:t>https://m.edsoo.ru/7f419506</w:t>
              </w:r>
            </w:hyperlink>
            <w:r w:rsidRPr="00A53FFA">
              <w:rPr>
                <w:color w:val="000000"/>
                <w:sz w:val="22"/>
                <w:szCs w:val="22"/>
              </w:rPr>
              <w:t xml:space="preserve"> </w:t>
            </w:r>
          </w:p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 xml:space="preserve">РЭШ 8 класс </w:t>
            </w:r>
            <w:hyperlink r:id="rId22" w:history="1">
              <w:r w:rsidRPr="00A53FFA">
                <w:rPr>
                  <w:color w:val="0000FF"/>
                  <w:sz w:val="22"/>
                  <w:szCs w:val="22"/>
                  <w:u w:val="single"/>
                </w:rPr>
                <w:t>https://resh.edu.ru/subject/23/8/</w:t>
              </w:r>
            </w:hyperlink>
          </w:p>
        </w:tc>
      </w:tr>
      <w:tr w:rsidR="001267FE" w:rsidRPr="00A53FFA" w:rsidTr="00176F04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>Модуль "Основы противодействия экстремизму и терроризму"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center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 xml:space="preserve"> 3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A53FFA" w:rsidRDefault="001267FE" w:rsidP="00A53FF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A53FFA" w:rsidRDefault="001267FE" w:rsidP="00A53FF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23" w:history="1">
              <w:r w:rsidRPr="00A53FFA">
                <w:rPr>
                  <w:color w:val="0000FF"/>
                  <w:sz w:val="22"/>
                  <w:szCs w:val="22"/>
                  <w:u w:val="single"/>
                </w:rPr>
                <w:t>https://m.edsoo.ru/7f419506</w:t>
              </w:r>
            </w:hyperlink>
            <w:r w:rsidRPr="00A53FFA">
              <w:rPr>
                <w:color w:val="000000"/>
                <w:sz w:val="22"/>
                <w:szCs w:val="22"/>
              </w:rPr>
              <w:t xml:space="preserve"> </w:t>
            </w:r>
          </w:p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 xml:space="preserve">РЭШ 8 класс </w:t>
            </w:r>
            <w:hyperlink r:id="rId24" w:history="1">
              <w:r w:rsidRPr="00A53FFA">
                <w:rPr>
                  <w:color w:val="0000FF"/>
                  <w:sz w:val="22"/>
                  <w:szCs w:val="22"/>
                  <w:u w:val="single"/>
                </w:rPr>
                <w:t>https://resh.edu.ru/subject/23/8/</w:t>
              </w:r>
            </w:hyperlink>
          </w:p>
        </w:tc>
      </w:tr>
      <w:tr w:rsidR="001267FE" w:rsidRPr="00A53FFA" w:rsidTr="00176F04">
        <w:trPr>
          <w:trHeight w:val="144"/>
        </w:trPr>
        <w:tc>
          <w:tcPr>
            <w:tcW w:w="30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Default="001267FE" w:rsidP="00A53FF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>ОБЩЕЕ КОЛИЧЕСТВО ЧАСОВ ПО ПРОГРАММЕ</w:t>
            </w:r>
          </w:p>
          <w:p w:rsidR="00E040E1" w:rsidRPr="00A53FFA" w:rsidRDefault="00E040E1" w:rsidP="00A53FF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center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 xml:space="preserve"> 34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center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A53FFA" w:rsidRDefault="001267FE" w:rsidP="00A53FFA">
            <w:pPr>
              <w:ind w:firstLine="0"/>
              <w:jc w:val="center"/>
              <w:rPr>
                <w:sz w:val="22"/>
                <w:szCs w:val="22"/>
              </w:rPr>
            </w:pPr>
            <w:r w:rsidRPr="00A53FFA">
              <w:rPr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A53FFA" w:rsidRDefault="001267FE" w:rsidP="00A53FFA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</w:tbl>
    <w:p w:rsidR="00A53FFA" w:rsidRPr="00A53FFA" w:rsidRDefault="00A53FFA" w:rsidP="00A53FFA">
      <w:pPr>
        <w:ind w:firstLine="0"/>
        <w:jc w:val="left"/>
        <w:rPr>
          <w:sz w:val="22"/>
          <w:szCs w:val="22"/>
        </w:rPr>
        <w:sectPr w:rsidR="00A53FFA" w:rsidRPr="00A53FFA" w:rsidSect="00E040E1">
          <w:type w:val="continuous"/>
          <w:pgSz w:w="11906" w:h="16383"/>
          <w:pgMar w:top="850" w:right="850" w:bottom="1418" w:left="1701" w:header="720" w:footer="720" w:gutter="0"/>
          <w:cols w:space="720"/>
          <w:docGrid w:linePitch="381"/>
        </w:sectPr>
      </w:pPr>
    </w:p>
    <w:p w:rsidR="00E040E1" w:rsidRDefault="00E040E1" w:rsidP="003B56E7">
      <w:pPr>
        <w:ind w:firstLine="0"/>
        <w:jc w:val="center"/>
        <w:rPr>
          <w:b/>
          <w:color w:val="000000"/>
          <w:sz w:val="24"/>
          <w:szCs w:val="24"/>
        </w:rPr>
      </w:pPr>
    </w:p>
    <w:p w:rsidR="00E040E1" w:rsidRDefault="00E040E1" w:rsidP="003B56E7">
      <w:pPr>
        <w:ind w:firstLine="0"/>
        <w:jc w:val="center"/>
        <w:rPr>
          <w:b/>
          <w:color w:val="000000"/>
          <w:sz w:val="24"/>
          <w:szCs w:val="24"/>
        </w:rPr>
      </w:pPr>
    </w:p>
    <w:p w:rsidR="00E040E1" w:rsidRDefault="00E040E1" w:rsidP="003B56E7">
      <w:pPr>
        <w:ind w:firstLine="0"/>
        <w:jc w:val="center"/>
        <w:rPr>
          <w:b/>
          <w:color w:val="000000"/>
          <w:sz w:val="24"/>
          <w:szCs w:val="24"/>
        </w:rPr>
      </w:pPr>
    </w:p>
    <w:p w:rsidR="00E040E1" w:rsidRDefault="00E040E1" w:rsidP="003B56E7">
      <w:pPr>
        <w:ind w:firstLine="0"/>
        <w:jc w:val="center"/>
        <w:rPr>
          <w:b/>
          <w:color w:val="000000"/>
          <w:sz w:val="24"/>
          <w:szCs w:val="24"/>
        </w:rPr>
      </w:pPr>
    </w:p>
    <w:p w:rsidR="00E040E1" w:rsidRDefault="00E040E1" w:rsidP="003B56E7">
      <w:pPr>
        <w:ind w:firstLine="0"/>
        <w:jc w:val="center"/>
        <w:rPr>
          <w:b/>
          <w:color w:val="000000"/>
          <w:sz w:val="24"/>
          <w:szCs w:val="24"/>
        </w:rPr>
      </w:pPr>
    </w:p>
    <w:p w:rsidR="00E040E1" w:rsidRDefault="00E040E1" w:rsidP="003B56E7">
      <w:pPr>
        <w:ind w:firstLine="0"/>
        <w:jc w:val="center"/>
        <w:rPr>
          <w:b/>
          <w:color w:val="000000"/>
          <w:sz w:val="24"/>
          <w:szCs w:val="24"/>
        </w:rPr>
      </w:pPr>
    </w:p>
    <w:p w:rsidR="003B56E7" w:rsidRPr="003B56E7" w:rsidRDefault="003B56E7" w:rsidP="003B56E7">
      <w:pPr>
        <w:ind w:firstLine="0"/>
        <w:jc w:val="center"/>
        <w:rPr>
          <w:b/>
          <w:color w:val="000000"/>
          <w:sz w:val="24"/>
          <w:szCs w:val="24"/>
        </w:rPr>
      </w:pPr>
      <w:r w:rsidRPr="003B56E7">
        <w:rPr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3B56E7" w:rsidRPr="003B56E7" w:rsidRDefault="003B56E7" w:rsidP="003B56E7">
      <w:pPr>
        <w:ind w:firstLine="0"/>
        <w:jc w:val="center"/>
        <w:rPr>
          <w:sz w:val="24"/>
          <w:szCs w:val="24"/>
        </w:rPr>
      </w:pPr>
      <w:r w:rsidRPr="003B56E7">
        <w:rPr>
          <w:b/>
          <w:color w:val="000000"/>
          <w:sz w:val="24"/>
          <w:szCs w:val="24"/>
        </w:rPr>
        <w:t>9 КЛАСС</w:t>
      </w:r>
    </w:p>
    <w:tbl>
      <w:tblPr>
        <w:tblW w:w="95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2551"/>
        <w:gridCol w:w="851"/>
        <w:gridCol w:w="1134"/>
        <w:gridCol w:w="1134"/>
        <w:gridCol w:w="3402"/>
      </w:tblGrid>
      <w:tr w:rsidR="001267FE" w:rsidRPr="003B56E7" w:rsidTr="00E040E1">
        <w:trPr>
          <w:trHeight w:val="144"/>
        </w:trPr>
        <w:tc>
          <w:tcPr>
            <w:tcW w:w="5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b/>
                <w:color w:val="000000"/>
                <w:sz w:val="22"/>
                <w:szCs w:val="22"/>
              </w:rPr>
              <w:t xml:space="preserve">№ п/п </w:t>
            </w:r>
          </w:p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b/>
                <w:color w:val="000000"/>
                <w:sz w:val="22"/>
                <w:szCs w:val="22"/>
              </w:rPr>
              <w:t xml:space="preserve">Наименование разделов и тем программы </w:t>
            </w:r>
          </w:p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b/>
                <w:color w:val="000000"/>
                <w:sz w:val="22"/>
                <w:szCs w:val="22"/>
              </w:rPr>
              <w:t>Количество часов</w:t>
            </w:r>
          </w:p>
        </w:tc>
        <w:tc>
          <w:tcPr>
            <w:tcW w:w="34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b/>
                <w:color w:val="000000"/>
                <w:sz w:val="22"/>
                <w:szCs w:val="22"/>
              </w:rPr>
              <w:t xml:space="preserve">Электронные (цифровые) образовательные ресурсы </w:t>
            </w:r>
          </w:p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1267FE" w:rsidRPr="003B56E7" w:rsidTr="00E040E1">
        <w:trPr>
          <w:trHeight w:val="144"/>
        </w:trPr>
        <w:tc>
          <w:tcPr>
            <w:tcW w:w="5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b/>
                <w:color w:val="000000"/>
                <w:sz w:val="22"/>
                <w:szCs w:val="22"/>
              </w:rPr>
              <w:t xml:space="preserve">Всего </w:t>
            </w:r>
          </w:p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b/>
                <w:color w:val="000000"/>
                <w:sz w:val="22"/>
                <w:szCs w:val="22"/>
              </w:rPr>
              <w:t xml:space="preserve">Контрольные работы </w:t>
            </w:r>
          </w:p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b/>
                <w:color w:val="000000"/>
                <w:sz w:val="22"/>
                <w:szCs w:val="22"/>
              </w:rPr>
              <w:t xml:space="preserve">Практические работы </w:t>
            </w:r>
          </w:p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1267FE" w:rsidRPr="003B56E7" w:rsidTr="00E040E1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>Модуль "Безопасность в быту"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center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3B56E7" w:rsidRDefault="001267FE" w:rsidP="003B56E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3B56E7" w:rsidRDefault="001267FE" w:rsidP="003B56E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25" w:history="1">
              <w:r w:rsidRPr="003B56E7">
                <w:rPr>
                  <w:color w:val="0000FF"/>
                  <w:sz w:val="22"/>
                  <w:szCs w:val="22"/>
                  <w:u w:val="single"/>
                </w:rPr>
                <w:t>https://m.edsoo.ru/7f41b590</w:t>
              </w:r>
            </w:hyperlink>
            <w:r w:rsidRPr="003B56E7">
              <w:rPr>
                <w:color w:val="000000"/>
                <w:sz w:val="22"/>
                <w:szCs w:val="22"/>
              </w:rPr>
              <w:t xml:space="preserve"> </w:t>
            </w:r>
          </w:p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 xml:space="preserve">РЭШ 9 класс </w:t>
            </w:r>
            <w:hyperlink r:id="rId26" w:history="1">
              <w:r w:rsidRPr="003B56E7">
                <w:rPr>
                  <w:color w:val="0000FF"/>
                  <w:sz w:val="22"/>
                  <w:szCs w:val="22"/>
                  <w:u w:val="single"/>
                </w:rPr>
                <w:t>https://resh.edu.ru/subject/23/9/</w:t>
              </w:r>
            </w:hyperlink>
          </w:p>
        </w:tc>
      </w:tr>
      <w:tr w:rsidR="001267FE" w:rsidRPr="003B56E7" w:rsidTr="00E040E1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>Модуль "Безопасность на транспорте"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center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 xml:space="preserve"> 5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3B56E7" w:rsidRDefault="001267FE" w:rsidP="003B56E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3B56E7" w:rsidRDefault="001267FE" w:rsidP="003B56E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27" w:history="1">
              <w:r w:rsidRPr="003B56E7">
                <w:rPr>
                  <w:color w:val="0000FF"/>
                  <w:sz w:val="22"/>
                  <w:szCs w:val="22"/>
                  <w:u w:val="single"/>
                </w:rPr>
                <w:t>https://m.edsoo.ru/7f41b590</w:t>
              </w:r>
            </w:hyperlink>
            <w:r w:rsidRPr="003B56E7">
              <w:rPr>
                <w:color w:val="000000"/>
                <w:sz w:val="22"/>
                <w:szCs w:val="22"/>
              </w:rPr>
              <w:t xml:space="preserve"> </w:t>
            </w:r>
          </w:p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 xml:space="preserve">РЭШ 9 класс </w:t>
            </w:r>
            <w:hyperlink r:id="rId28" w:history="1">
              <w:r w:rsidRPr="003B56E7">
                <w:rPr>
                  <w:color w:val="0000FF"/>
                  <w:sz w:val="22"/>
                  <w:szCs w:val="22"/>
                  <w:u w:val="single"/>
                </w:rPr>
                <w:t>https://resh.edu.ru/subject/23/9/</w:t>
              </w:r>
            </w:hyperlink>
          </w:p>
        </w:tc>
      </w:tr>
      <w:tr w:rsidR="001267FE" w:rsidRPr="003B56E7" w:rsidTr="00E040E1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>Модуль "Безопасность в общественных местах"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center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 xml:space="preserve"> 2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3B56E7" w:rsidRDefault="001267FE" w:rsidP="003B56E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3B56E7" w:rsidRDefault="001267FE" w:rsidP="003B56E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29" w:history="1">
              <w:r w:rsidRPr="003B56E7">
                <w:rPr>
                  <w:color w:val="0000FF"/>
                  <w:sz w:val="22"/>
                  <w:szCs w:val="22"/>
                  <w:u w:val="single"/>
                </w:rPr>
                <w:t>https://m.edsoo.ru/7f41b590</w:t>
              </w:r>
            </w:hyperlink>
            <w:r w:rsidRPr="003B56E7">
              <w:rPr>
                <w:color w:val="000000"/>
                <w:sz w:val="22"/>
                <w:szCs w:val="22"/>
              </w:rPr>
              <w:t xml:space="preserve"> </w:t>
            </w:r>
          </w:p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 xml:space="preserve">РЭШ 9 класс </w:t>
            </w:r>
            <w:hyperlink r:id="rId30" w:history="1">
              <w:r w:rsidRPr="003B56E7">
                <w:rPr>
                  <w:color w:val="0000FF"/>
                  <w:sz w:val="22"/>
                  <w:szCs w:val="22"/>
                  <w:u w:val="single"/>
                </w:rPr>
                <w:t>https://resh.edu.ru/subject/23/9/</w:t>
              </w:r>
            </w:hyperlink>
          </w:p>
        </w:tc>
      </w:tr>
      <w:tr w:rsidR="001267FE" w:rsidRPr="003B56E7" w:rsidTr="00E040E1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>Модуль "Безопасность в природной среде"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center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 xml:space="preserve"> 8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3B56E7" w:rsidRDefault="001267FE" w:rsidP="003B56E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3B56E7" w:rsidRDefault="001267FE" w:rsidP="003B56E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31" w:history="1">
              <w:r w:rsidRPr="003B56E7">
                <w:rPr>
                  <w:color w:val="0000FF"/>
                  <w:sz w:val="22"/>
                  <w:szCs w:val="22"/>
                  <w:u w:val="single"/>
                </w:rPr>
                <w:t>https://m.edsoo.ru/7f41b590</w:t>
              </w:r>
            </w:hyperlink>
            <w:r w:rsidRPr="003B56E7">
              <w:rPr>
                <w:color w:val="000000"/>
                <w:sz w:val="22"/>
                <w:szCs w:val="22"/>
              </w:rPr>
              <w:t xml:space="preserve"> </w:t>
            </w:r>
          </w:p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 xml:space="preserve">РЭШ 9 класс </w:t>
            </w:r>
            <w:hyperlink r:id="rId32" w:history="1">
              <w:r w:rsidRPr="003B56E7">
                <w:rPr>
                  <w:color w:val="0000FF"/>
                  <w:sz w:val="22"/>
                  <w:szCs w:val="22"/>
                  <w:u w:val="single"/>
                </w:rPr>
                <w:t>https://resh.edu.ru/subject/23/9/</w:t>
              </w:r>
            </w:hyperlink>
          </w:p>
        </w:tc>
      </w:tr>
      <w:tr w:rsidR="001267FE" w:rsidRPr="003B56E7" w:rsidTr="00E040E1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>Модуль "Здоровье и как его сохранить. Основы медицинских знаний"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center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 xml:space="preserve"> 3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3B56E7" w:rsidRDefault="001267FE" w:rsidP="003B56E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3B56E7" w:rsidRDefault="001267FE" w:rsidP="003B56E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33" w:history="1">
              <w:r w:rsidRPr="003B56E7">
                <w:rPr>
                  <w:color w:val="0000FF"/>
                  <w:sz w:val="22"/>
                  <w:szCs w:val="22"/>
                  <w:u w:val="single"/>
                </w:rPr>
                <w:t>https://m.edsoo.ru/7f41b590</w:t>
              </w:r>
            </w:hyperlink>
            <w:r w:rsidRPr="003B56E7">
              <w:rPr>
                <w:color w:val="000000"/>
                <w:sz w:val="22"/>
                <w:szCs w:val="22"/>
              </w:rPr>
              <w:t xml:space="preserve"> </w:t>
            </w:r>
          </w:p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 xml:space="preserve">РЭШ 9 класс </w:t>
            </w:r>
            <w:hyperlink r:id="rId34" w:history="1">
              <w:r w:rsidRPr="003B56E7">
                <w:rPr>
                  <w:color w:val="0000FF"/>
                  <w:sz w:val="22"/>
                  <w:szCs w:val="22"/>
                  <w:u w:val="single"/>
                </w:rPr>
                <w:t>https://resh.edu.ru/subject/23/9/</w:t>
              </w:r>
            </w:hyperlink>
          </w:p>
        </w:tc>
      </w:tr>
      <w:tr w:rsidR="001267FE" w:rsidRPr="003B56E7" w:rsidTr="00E040E1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>Модуль "Безопасность в социуме"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center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 xml:space="preserve"> 4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3B56E7" w:rsidRDefault="001267FE" w:rsidP="003B56E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3B56E7" w:rsidRDefault="001267FE" w:rsidP="003B56E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35" w:history="1">
              <w:r w:rsidRPr="003B56E7">
                <w:rPr>
                  <w:color w:val="0000FF"/>
                  <w:sz w:val="22"/>
                  <w:szCs w:val="22"/>
                  <w:u w:val="single"/>
                </w:rPr>
                <w:t>https://m.edsoo.ru/7f41b590</w:t>
              </w:r>
            </w:hyperlink>
            <w:r w:rsidRPr="003B56E7">
              <w:rPr>
                <w:color w:val="000000"/>
                <w:sz w:val="22"/>
                <w:szCs w:val="22"/>
              </w:rPr>
              <w:t xml:space="preserve"> </w:t>
            </w:r>
          </w:p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 xml:space="preserve">РЭШ 9 класс </w:t>
            </w:r>
            <w:hyperlink r:id="rId36" w:history="1">
              <w:r w:rsidRPr="003B56E7">
                <w:rPr>
                  <w:color w:val="0000FF"/>
                  <w:sz w:val="22"/>
                  <w:szCs w:val="22"/>
                  <w:u w:val="single"/>
                </w:rPr>
                <w:t>https://resh.edu.ru/subject/23/9/</w:t>
              </w:r>
            </w:hyperlink>
          </w:p>
        </w:tc>
      </w:tr>
      <w:tr w:rsidR="001267FE" w:rsidRPr="003B56E7" w:rsidTr="00E040E1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>Модуль "Безопасность в информационном пространстве"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center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 xml:space="preserve"> 3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3B56E7" w:rsidRDefault="001267FE" w:rsidP="003B56E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3B56E7" w:rsidRDefault="001267FE" w:rsidP="003B56E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37" w:history="1">
              <w:r w:rsidRPr="003B56E7">
                <w:rPr>
                  <w:color w:val="0000FF"/>
                  <w:sz w:val="22"/>
                  <w:szCs w:val="22"/>
                  <w:u w:val="single"/>
                </w:rPr>
                <w:t>https://m.edsoo.ru/7f41b590</w:t>
              </w:r>
            </w:hyperlink>
            <w:r w:rsidRPr="003B56E7">
              <w:rPr>
                <w:color w:val="000000"/>
                <w:sz w:val="22"/>
                <w:szCs w:val="22"/>
              </w:rPr>
              <w:t xml:space="preserve"> </w:t>
            </w:r>
          </w:p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 xml:space="preserve">РЭШ 9 класс </w:t>
            </w:r>
            <w:hyperlink r:id="rId38" w:history="1">
              <w:r w:rsidRPr="003B56E7">
                <w:rPr>
                  <w:color w:val="0000FF"/>
                  <w:sz w:val="22"/>
                  <w:szCs w:val="22"/>
                  <w:u w:val="single"/>
                </w:rPr>
                <w:t>https://resh.edu.ru/subject/23/9/</w:t>
              </w:r>
            </w:hyperlink>
          </w:p>
        </w:tc>
      </w:tr>
      <w:tr w:rsidR="001267FE" w:rsidRPr="003B56E7" w:rsidTr="00E040E1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>Модуль "Основы противодействия экстремизму и терроризму"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center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 xml:space="preserve"> 4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3B56E7" w:rsidRDefault="001267FE" w:rsidP="003B56E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3B56E7" w:rsidRDefault="001267FE" w:rsidP="003B56E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39" w:history="1">
              <w:r w:rsidRPr="003B56E7">
                <w:rPr>
                  <w:color w:val="0000FF"/>
                  <w:sz w:val="22"/>
                  <w:szCs w:val="22"/>
                  <w:u w:val="single"/>
                </w:rPr>
                <w:t>https://m.edsoo.ru/7f41b590</w:t>
              </w:r>
            </w:hyperlink>
            <w:r w:rsidRPr="003B56E7">
              <w:rPr>
                <w:color w:val="000000"/>
                <w:sz w:val="22"/>
                <w:szCs w:val="22"/>
              </w:rPr>
              <w:t xml:space="preserve"> </w:t>
            </w:r>
          </w:p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 xml:space="preserve">РЭШ 9 класс </w:t>
            </w:r>
            <w:hyperlink r:id="rId40" w:history="1">
              <w:r w:rsidRPr="003B56E7">
                <w:rPr>
                  <w:color w:val="0000FF"/>
                  <w:sz w:val="22"/>
                  <w:szCs w:val="22"/>
                  <w:u w:val="single"/>
                </w:rPr>
                <w:t>https://resh.edu.ru/subject/23/9/</w:t>
              </w:r>
            </w:hyperlink>
          </w:p>
        </w:tc>
      </w:tr>
      <w:tr w:rsidR="001267FE" w:rsidRPr="003B56E7" w:rsidTr="00E040E1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>Модуль "Взаимодействие личности, общества и государства в обеспечении безопасности жизни и здоровья населения"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center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 xml:space="preserve"> 4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3B56E7" w:rsidRDefault="001267FE" w:rsidP="003B56E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3B56E7" w:rsidRDefault="001267FE" w:rsidP="003B56E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41" w:history="1">
              <w:r w:rsidRPr="003B56E7">
                <w:rPr>
                  <w:color w:val="0000FF"/>
                  <w:sz w:val="22"/>
                  <w:szCs w:val="22"/>
                  <w:u w:val="single"/>
                </w:rPr>
                <w:t>https://m.edsoo.ru/7f41b590</w:t>
              </w:r>
            </w:hyperlink>
            <w:r w:rsidRPr="003B56E7">
              <w:rPr>
                <w:color w:val="000000"/>
                <w:sz w:val="22"/>
                <w:szCs w:val="22"/>
              </w:rPr>
              <w:t xml:space="preserve"> </w:t>
            </w:r>
          </w:p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 xml:space="preserve">РЭШ 9 класс </w:t>
            </w:r>
            <w:hyperlink r:id="rId42" w:history="1">
              <w:r w:rsidRPr="003B56E7">
                <w:rPr>
                  <w:color w:val="0000FF"/>
                  <w:sz w:val="22"/>
                  <w:szCs w:val="22"/>
                  <w:u w:val="single"/>
                </w:rPr>
                <w:t>https://resh.edu.ru/subject/23/9/</w:t>
              </w:r>
            </w:hyperlink>
          </w:p>
        </w:tc>
      </w:tr>
      <w:tr w:rsidR="001267FE" w:rsidRPr="003B56E7" w:rsidTr="00E040E1">
        <w:trPr>
          <w:trHeight w:val="144"/>
        </w:trPr>
        <w:tc>
          <w:tcPr>
            <w:tcW w:w="30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Default="001267FE" w:rsidP="003B56E7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>ОБЩЕЕ КОЛИЧЕСТВО ЧАСОВ ПО ПРОГРАММЕ</w:t>
            </w:r>
          </w:p>
          <w:p w:rsidR="00E040E1" w:rsidRPr="003B56E7" w:rsidRDefault="00E040E1" w:rsidP="003B56E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center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 xml:space="preserve"> 34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center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267FE" w:rsidRPr="003B56E7" w:rsidRDefault="001267FE" w:rsidP="003B56E7">
            <w:pPr>
              <w:ind w:firstLine="0"/>
              <w:jc w:val="center"/>
              <w:rPr>
                <w:sz w:val="22"/>
                <w:szCs w:val="22"/>
              </w:rPr>
            </w:pPr>
            <w:r w:rsidRPr="003B56E7">
              <w:rPr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267FE" w:rsidRPr="003B56E7" w:rsidRDefault="001267FE" w:rsidP="003B56E7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</w:tbl>
    <w:p w:rsidR="003B56E7" w:rsidRPr="003B56E7" w:rsidRDefault="003B56E7" w:rsidP="003B56E7">
      <w:pPr>
        <w:ind w:firstLine="0"/>
        <w:jc w:val="left"/>
        <w:rPr>
          <w:sz w:val="22"/>
          <w:szCs w:val="22"/>
        </w:rPr>
        <w:sectPr w:rsidR="003B56E7" w:rsidRPr="003B56E7" w:rsidSect="001267FE">
          <w:type w:val="continuous"/>
          <w:pgSz w:w="11906" w:h="16383"/>
          <w:pgMar w:top="850" w:right="850" w:bottom="1701" w:left="1701" w:header="720" w:footer="720" w:gutter="0"/>
          <w:cols w:space="720"/>
          <w:docGrid w:linePitch="381"/>
        </w:sectPr>
      </w:pPr>
    </w:p>
    <w:bookmarkEnd w:id="2"/>
    <w:p w:rsidR="00C75B60" w:rsidRPr="00C75B60" w:rsidRDefault="00C75B60" w:rsidP="00E040E1">
      <w:pPr>
        <w:ind w:firstLine="0"/>
        <w:rPr>
          <w:sz w:val="24"/>
          <w:szCs w:val="24"/>
        </w:rPr>
      </w:pPr>
    </w:p>
    <w:sectPr w:rsidR="00C75B60" w:rsidRPr="00C75B60" w:rsidSect="00B32735">
      <w:pgSz w:w="11906" w:h="16383"/>
      <w:pgMar w:top="1134" w:right="850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462" w:rsidRDefault="00CC1462" w:rsidP="00DC4436">
      <w:r>
        <w:separator/>
      </w:r>
    </w:p>
  </w:endnote>
  <w:endnote w:type="continuationSeparator" w:id="0">
    <w:p w:rsidR="00CC1462" w:rsidRDefault="00CC1462" w:rsidP="00DC4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462" w:rsidRDefault="00CC1462" w:rsidP="00DC4436">
      <w:r>
        <w:separator/>
      </w:r>
    </w:p>
  </w:footnote>
  <w:footnote w:type="continuationSeparator" w:id="0">
    <w:p w:rsidR="00CC1462" w:rsidRDefault="00CC1462" w:rsidP="00DC44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46D2"/>
    <w:multiLevelType w:val="multilevel"/>
    <w:tmpl w:val="3DBE0354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733F1F"/>
    <w:multiLevelType w:val="multilevel"/>
    <w:tmpl w:val="70EA57AA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354D14"/>
    <w:multiLevelType w:val="multilevel"/>
    <w:tmpl w:val="9968A52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9839B0"/>
    <w:multiLevelType w:val="multilevel"/>
    <w:tmpl w:val="AB98960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011B0A"/>
    <w:multiLevelType w:val="multilevel"/>
    <w:tmpl w:val="F17A980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096195"/>
    <w:multiLevelType w:val="multilevel"/>
    <w:tmpl w:val="B5EEF65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1D57BC"/>
    <w:multiLevelType w:val="multilevel"/>
    <w:tmpl w:val="0368033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D509FC"/>
    <w:multiLevelType w:val="multilevel"/>
    <w:tmpl w:val="79F42328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72291B"/>
    <w:multiLevelType w:val="multilevel"/>
    <w:tmpl w:val="3E743B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7C5A66"/>
    <w:multiLevelType w:val="multilevel"/>
    <w:tmpl w:val="664A8FD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012541"/>
    <w:multiLevelType w:val="multilevel"/>
    <w:tmpl w:val="CB38C54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371AB7"/>
    <w:multiLevelType w:val="multilevel"/>
    <w:tmpl w:val="20024FD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245B05"/>
    <w:multiLevelType w:val="multilevel"/>
    <w:tmpl w:val="5464EA52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DE44CBF"/>
    <w:multiLevelType w:val="multilevel"/>
    <w:tmpl w:val="0750F33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7F45901"/>
    <w:multiLevelType w:val="multilevel"/>
    <w:tmpl w:val="6E10DAD6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777F08"/>
    <w:multiLevelType w:val="multilevel"/>
    <w:tmpl w:val="66E24470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BB19E3"/>
    <w:multiLevelType w:val="multilevel"/>
    <w:tmpl w:val="BC1645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CE4FBE"/>
    <w:multiLevelType w:val="multilevel"/>
    <w:tmpl w:val="E02C875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5964C73"/>
    <w:multiLevelType w:val="multilevel"/>
    <w:tmpl w:val="14A6A6E6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71C30AF"/>
    <w:multiLevelType w:val="multilevel"/>
    <w:tmpl w:val="E796131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7B5225D"/>
    <w:multiLevelType w:val="multilevel"/>
    <w:tmpl w:val="F73C7BC0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3C4425"/>
    <w:multiLevelType w:val="multilevel"/>
    <w:tmpl w:val="0CF0D42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DB68DB"/>
    <w:multiLevelType w:val="hybridMultilevel"/>
    <w:tmpl w:val="E1B0C186"/>
    <w:lvl w:ilvl="0" w:tplc="D388AAF0">
      <w:start w:val="5"/>
      <w:numFmt w:val="decimal"/>
      <w:lvlText w:val="%1."/>
      <w:lvlJc w:val="left"/>
      <w:pPr>
        <w:ind w:left="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B645B8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ECA5CE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C8655E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020F70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042734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F4D062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A29D7C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70A808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D8538C7"/>
    <w:multiLevelType w:val="multilevel"/>
    <w:tmpl w:val="B560D7B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90449B"/>
    <w:multiLevelType w:val="multilevel"/>
    <w:tmpl w:val="5B903B7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06744B6"/>
    <w:multiLevelType w:val="multilevel"/>
    <w:tmpl w:val="9A764FF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77F6947"/>
    <w:multiLevelType w:val="hybridMultilevel"/>
    <w:tmpl w:val="3140EF4A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9EA2777"/>
    <w:multiLevelType w:val="multilevel"/>
    <w:tmpl w:val="87AC452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8F74EE"/>
    <w:multiLevelType w:val="multilevel"/>
    <w:tmpl w:val="64EE630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F2F4F7A"/>
    <w:multiLevelType w:val="hybridMultilevel"/>
    <w:tmpl w:val="92E62096"/>
    <w:lvl w:ilvl="0" w:tplc="5B264FB0">
      <w:start w:val="10"/>
      <w:numFmt w:val="decimal"/>
      <w:lvlText w:val="%1"/>
      <w:lvlJc w:val="left"/>
      <w:pPr>
        <w:ind w:left="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EC3DE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1608C8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F2402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88306E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062C2A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F8645A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C4610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58C73E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30D36A8"/>
    <w:multiLevelType w:val="multilevel"/>
    <w:tmpl w:val="EF08C1BC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83F0888"/>
    <w:multiLevelType w:val="multilevel"/>
    <w:tmpl w:val="D4D8E89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5DD5DAA"/>
    <w:multiLevelType w:val="multilevel"/>
    <w:tmpl w:val="22661E26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70254B6"/>
    <w:multiLevelType w:val="multilevel"/>
    <w:tmpl w:val="36ACD64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7083D69"/>
    <w:multiLevelType w:val="hybridMultilevel"/>
    <w:tmpl w:val="3D0C583A"/>
    <w:lvl w:ilvl="0" w:tplc="03DA41E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EE3408">
      <w:start w:val="1"/>
      <w:numFmt w:val="lowerLetter"/>
      <w:lvlText w:val="%2"/>
      <w:lvlJc w:val="left"/>
      <w:pPr>
        <w:ind w:left="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607AC8">
      <w:start w:val="1"/>
      <w:numFmt w:val="lowerRoman"/>
      <w:lvlText w:val="%3"/>
      <w:lvlJc w:val="left"/>
      <w:pPr>
        <w:ind w:left="1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762E24">
      <w:start w:val="1"/>
      <w:numFmt w:val="decimal"/>
      <w:lvlText w:val="%4"/>
      <w:lvlJc w:val="left"/>
      <w:pPr>
        <w:ind w:left="2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5E1404">
      <w:start w:val="1"/>
      <w:numFmt w:val="lowerLetter"/>
      <w:lvlText w:val="%5"/>
      <w:lvlJc w:val="left"/>
      <w:pPr>
        <w:ind w:left="3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3E0C0C">
      <w:start w:val="1"/>
      <w:numFmt w:val="lowerRoman"/>
      <w:lvlText w:val="%6"/>
      <w:lvlJc w:val="left"/>
      <w:pPr>
        <w:ind w:left="3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9C3A26">
      <w:start w:val="1"/>
      <w:numFmt w:val="decimal"/>
      <w:lvlText w:val="%7"/>
      <w:lvlJc w:val="left"/>
      <w:pPr>
        <w:ind w:left="4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42358">
      <w:start w:val="1"/>
      <w:numFmt w:val="lowerLetter"/>
      <w:lvlText w:val="%8"/>
      <w:lvlJc w:val="left"/>
      <w:pPr>
        <w:ind w:left="5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7AF856">
      <w:start w:val="1"/>
      <w:numFmt w:val="lowerRoman"/>
      <w:lvlText w:val="%9"/>
      <w:lvlJc w:val="left"/>
      <w:pPr>
        <w:ind w:left="5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8C03E38"/>
    <w:multiLevelType w:val="multilevel"/>
    <w:tmpl w:val="4A5046C6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A11294C"/>
    <w:multiLevelType w:val="multilevel"/>
    <w:tmpl w:val="129C4C9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CA647CF"/>
    <w:multiLevelType w:val="multilevel"/>
    <w:tmpl w:val="3C34EBD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E4200BB"/>
    <w:multiLevelType w:val="multilevel"/>
    <w:tmpl w:val="5CA4712A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"/>
  </w:num>
  <w:num w:numId="3">
    <w:abstractNumId w:val="36"/>
  </w:num>
  <w:num w:numId="4">
    <w:abstractNumId w:val="14"/>
  </w:num>
  <w:num w:numId="5">
    <w:abstractNumId w:val="37"/>
  </w:num>
  <w:num w:numId="6">
    <w:abstractNumId w:val="10"/>
  </w:num>
  <w:num w:numId="7">
    <w:abstractNumId w:val="24"/>
  </w:num>
  <w:num w:numId="8">
    <w:abstractNumId w:val="13"/>
  </w:num>
  <w:num w:numId="9">
    <w:abstractNumId w:val="17"/>
  </w:num>
  <w:num w:numId="10">
    <w:abstractNumId w:val="16"/>
  </w:num>
  <w:num w:numId="11">
    <w:abstractNumId w:val="23"/>
  </w:num>
  <w:num w:numId="12">
    <w:abstractNumId w:val="4"/>
  </w:num>
  <w:num w:numId="13">
    <w:abstractNumId w:val="5"/>
  </w:num>
  <w:num w:numId="14">
    <w:abstractNumId w:val="33"/>
  </w:num>
  <w:num w:numId="15">
    <w:abstractNumId w:val="9"/>
  </w:num>
  <w:num w:numId="16">
    <w:abstractNumId w:val="19"/>
  </w:num>
  <w:num w:numId="17">
    <w:abstractNumId w:val="28"/>
  </w:num>
  <w:num w:numId="18">
    <w:abstractNumId w:val="31"/>
  </w:num>
  <w:num w:numId="19">
    <w:abstractNumId w:val="21"/>
  </w:num>
  <w:num w:numId="20">
    <w:abstractNumId w:val="7"/>
  </w:num>
  <w:num w:numId="21">
    <w:abstractNumId w:val="3"/>
  </w:num>
  <w:num w:numId="22">
    <w:abstractNumId w:val="6"/>
  </w:num>
  <w:num w:numId="23">
    <w:abstractNumId w:val="25"/>
  </w:num>
  <w:num w:numId="24">
    <w:abstractNumId w:val="11"/>
  </w:num>
  <w:num w:numId="25">
    <w:abstractNumId w:val="27"/>
  </w:num>
  <w:num w:numId="26">
    <w:abstractNumId w:val="18"/>
  </w:num>
  <w:num w:numId="27">
    <w:abstractNumId w:val="12"/>
  </w:num>
  <w:num w:numId="28">
    <w:abstractNumId w:val="32"/>
  </w:num>
  <w:num w:numId="29">
    <w:abstractNumId w:val="0"/>
  </w:num>
  <w:num w:numId="30">
    <w:abstractNumId w:val="1"/>
  </w:num>
  <w:num w:numId="31">
    <w:abstractNumId w:val="20"/>
  </w:num>
  <w:num w:numId="32">
    <w:abstractNumId w:val="38"/>
  </w:num>
  <w:num w:numId="33">
    <w:abstractNumId w:val="30"/>
  </w:num>
  <w:num w:numId="34">
    <w:abstractNumId w:val="35"/>
  </w:num>
  <w:num w:numId="35">
    <w:abstractNumId w:val="15"/>
  </w:num>
  <w:num w:numId="36">
    <w:abstractNumId w:val="26"/>
  </w:num>
  <w:num w:numId="37">
    <w:abstractNumId w:val="34"/>
  </w:num>
  <w:num w:numId="38">
    <w:abstractNumId w:val="22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447"/>
    <w:rsid w:val="000128B8"/>
    <w:rsid w:val="00040E84"/>
    <w:rsid w:val="00045CF9"/>
    <w:rsid w:val="00055A4F"/>
    <w:rsid w:val="00085A26"/>
    <w:rsid w:val="000E308A"/>
    <w:rsid w:val="001127F9"/>
    <w:rsid w:val="001267FE"/>
    <w:rsid w:val="00142468"/>
    <w:rsid w:val="00157EDA"/>
    <w:rsid w:val="00176F04"/>
    <w:rsid w:val="001D37CA"/>
    <w:rsid w:val="00227729"/>
    <w:rsid w:val="002349A2"/>
    <w:rsid w:val="00236E4D"/>
    <w:rsid w:val="0024670D"/>
    <w:rsid w:val="00291C01"/>
    <w:rsid w:val="002E15F4"/>
    <w:rsid w:val="003836CF"/>
    <w:rsid w:val="003B56E7"/>
    <w:rsid w:val="004257A0"/>
    <w:rsid w:val="004273B8"/>
    <w:rsid w:val="004465E0"/>
    <w:rsid w:val="00463523"/>
    <w:rsid w:val="004B7AC2"/>
    <w:rsid w:val="004E2447"/>
    <w:rsid w:val="00504EF7"/>
    <w:rsid w:val="0051520E"/>
    <w:rsid w:val="00565A08"/>
    <w:rsid w:val="005869C8"/>
    <w:rsid w:val="00587423"/>
    <w:rsid w:val="005A735E"/>
    <w:rsid w:val="005F6FF0"/>
    <w:rsid w:val="00621669"/>
    <w:rsid w:val="006254AF"/>
    <w:rsid w:val="006855AC"/>
    <w:rsid w:val="00691A77"/>
    <w:rsid w:val="006C0586"/>
    <w:rsid w:val="00746C80"/>
    <w:rsid w:val="00793FD6"/>
    <w:rsid w:val="007C4C6C"/>
    <w:rsid w:val="00872179"/>
    <w:rsid w:val="00885ED9"/>
    <w:rsid w:val="00906AE4"/>
    <w:rsid w:val="00975AC0"/>
    <w:rsid w:val="0098470A"/>
    <w:rsid w:val="00995CAA"/>
    <w:rsid w:val="009A1FEE"/>
    <w:rsid w:val="00A25A68"/>
    <w:rsid w:val="00A41FFA"/>
    <w:rsid w:val="00A43F4E"/>
    <w:rsid w:val="00A53FFA"/>
    <w:rsid w:val="00A56A21"/>
    <w:rsid w:val="00A937CF"/>
    <w:rsid w:val="00AB495E"/>
    <w:rsid w:val="00AC04E5"/>
    <w:rsid w:val="00AE4306"/>
    <w:rsid w:val="00B32735"/>
    <w:rsid w:val="00B71432"/>
    <w:rsid w:val="00B76AFF"/>
    <w:rsid w:val="00B87B5E"/>
    <w:rsid w:val="00C1037B"/>
    <w:rsid w:val="00C75B60"/>
    <w:rsid w:val="00C91D28"/>
    <w:rsid w:val="00CC1462"/>
    <w:rsid w:val="00CD00D9"/>
    <w:rsid w:val="00D65D7D"/>
    <w:rsid w:val="00DA3901"/>
    <w:rsid w:val="00DB1D38"/>
    <w:rsid w:val="00DC4436"/>
    <w:rsid w:val="00DC7173"/>
    <w:rsid w:val="00E03448"/>
    <w:rsid w:val="00E040E1"/>
    <w:rsid w:val="00E57942"/>
    <w:rsid w:val="00E644D6"/>
    <w:rsid w:val="00EA67C9"/>
    <w:rsid w:val="00EC3E88"/>
    <w:rsid w:val="00EE56D5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38620"/>
  <w15:docId w15:val="{98B9A367-AB7E-4077-94BB-F83A3AC82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B60"/>
    <w:pPr>
      <w:ind w:firstLine="544"/>
    </w:pPr>
    <w:rPr>
      <w:sz w:val="28"/>
      <w:szCs w:val="28"/>
    </w:rPr>
  </w:style>
  <w:style w:type="paragraph" w:styleId="1">
    <w:name w:val="heading 1"/>
    <w:basedOn w:val="a"/>
    <w:link w:val="10"/>
    <w:uiPriority w:val="1"/>
    <w:qFormat/>
    <w:rsid w:val="0098470A"/>
    <w:pPr>
      <w:widowControl w:val="0"/>
      <w:autoSpaceDE w:val="0"/>
      <w:autoSpaceDN w:val="0"/>
      <w:ind w:left="158"/>
      <w:outlineLvl w:val="0"/>
    </w:pPr>
    <w:rPr>
      <w:rFonts w:ascii="Tahoma" w:eastAsia="Tahoma" w:hAnsi="Tahoma" w:cs="Tahoma"/>
      <w:b/>
      <w:bCs/>
    </w:rPr>
  </w:style>
  <w:style w:type="paragraph" w:styleId="2">
    <w:name w:val="heading 2"/>
    <w:basedOn w:val="a"/>
    <w:link w:val="20"/>
    <w:uiPriority w:val="1"/>
    <w:qFormat/>
    <w:rsid w:val="0098470A"/>
    <w:pPr>
      <w:widowControl w:val="0"/>
      <w:autoSpaceDE w:val="0"/>
      <w:autoSpaceDN w:val="0"/>
      <w:spacing w:before="77"/>
      <w:ind w:left="157"/>
      <w:outlineLvl w:val="1"/>
    </w:pPr>
    <w:rPr>
      <w:rFonts w:ascii="Tahoma" w:eastAsia="Tahoma" w:hAnsi="Tahoma" w:cs="Tahoma"/>
      <w:b/>
      <w:bCs/>
      <w:sz w:val="22"/>
      <w:szCs w:val="22"/>
    </w:rPr>
  </w:style>
  <w:style w:type="paragraph" w:styleId="3">
    <w:name w:val="heading 3"/>
    <w:basedOn w:val="a"/>
    <w:link w:val="30"/>
    <w:uiPriority w:val="1"/>
    <w:qFormat/>
    <w:rsid w:val="0098470A"/>
    <w:pPr>
      <w:widowControl w:val="0"/>
      <w:autoSpaceDE w:val="0"/>
      <w:autoSpaceDN w:val="0"/>
      <w:spacing w:before="1"/>
      <w:ind w:left="383"/>
      <w:outlineLvl w:val="2"/>
    </w:pPr>
    <w:rPr>
      <w:rFonts w:ascii="Cambria" w:eastAsia="Cambria" w:hAnsi="Cambria" w:cs="Cambria"/>
      <w:b/>
      <w:bCs/>
      <w:sz w:val="20"/>
      <w:szCs w:val="20"/>
    </w:rPr>
  </w:style>
  <w:style w:type="paragraph" w:styleId="4">
    <w:name w:val="heading 4"/>
    <w:basedOn w:val="a"/>
    <w:link w:val="40"/>
    <w:uiPriority w:val="1"/>
    <w:qFormat/>
    <w:rsid w:val="0098470A"/>
    <w:pPr>
      <w:widowControl w:val="0"/>
      <w:autoSpaceDE w:val="0"/>
      <w:autoSpaceDN w:val="0"/>
      <w:ind w:left="383"/>
      <w:outlineLvl w:val="3"/>
    </w:pPr>
    <w:rPr>
      <w:rFonts w:eastAsia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98470A"/>
    <w:pPr>
      <w:widowControl w:val="0"/>
      <w:autoSpaceDE w:val="0"/>
      <w:autoSpaceDN w:val="0"/>
      <w:ind w:left="168"/>
    </w:pPr>
    <w:rPr>
      <w:rFonts w:ascii="Cambria" w:eastAsia="Cambria" w:hAnsi="Cambria" w:cs="Cambria"/>
      <w:sz w:val="22"/>
      <w:szCs w:val="22"/>
    </w:rPr>
  </w:style>
  <w:style w:type="character" w:customStyle="1" w:styleId="10">
    <w:name w:val="Заголовок 1 Знак"/>
    <w:basedOn w:val="a0"/>
    <w:link w:val="1"/>
    <w:uiPriority w:val="1"/>
    <w:rsid w:val="0098470A"/>
    <w:rPr>
      <w:rFonts w:ascii="Tahoma" w:eastAsia="Tahoma" w:hAnsi="Tahoma" w:cs="Tahoma"/>
      <w:b/>
      <w:bCs/>
    </w:rPr>
  </w:style>
  <w:style w:type="character" w:customStyle="1" w:styleId="20">
    <w:name w:val="Заголовок 2 Знак"/>
    <w:basedOn w:val="a0"/>
    <w:link w:val="2"/>
    <w:uiPriority w:val="1"/>
    <w:rsid w:val="0098470A"/>
    <w:rPr>
      <w:rFonts w:ascii="Tahoma" w:eastAsia="Tahoma" w:hAnsi="Tahoma" w:cs="Tahoma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uiPriority w:val="1"/>
    <w:rsid w:val="0098470A"/>
    <w:rPr>
      <w:rFonts w:ascii="Cambria" w:eastAsia="Cambria" w:hAnsi="Cambria" w:cs="Cambria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1"/>
    <w:rsid w:val="0098470A"/>
    <w:rPr>
      <w:rFonts w:eastAsia="Times New Roman"/>
      <w:b/>
      <w:bCs/>
      <w:i/>
      <w:iCs/>
      <w:sz w:val="20"/>
      <w:szCs w:val="20"/>
    </w:rPr>
  </w:style>
  <w:style w:type="paragraph" w:styleId="a3">
    <w:name w:val="Title"/>
    <w:basedOn w:val="a"/>
    <w:link w:val="a4"/>
    <w:uiPriority w:val="1"/>
    <w:qFormat/>
    <w:rsid w:val="0098470A"/>
    <w:pPr>
      <w:widowControl w:val="0"/>
      <w:autoSpaceDE w:val="0"/>
      <w:autoSpaceDN w:val="0"/>
      <w:ind w:left="766" w:right="766"/>
      <w:jc w:val="center"/>
    </w:pPr>
    <w:rPr>
      <w:rFonts w:ascii="Tahoma" w:eastAsia="Tahoma" w:hAnsi="Tahoma" w:cs="Tahoma"/>
      <w:b/>
      <w:bCs/>
      <w:sz w:val="76"/>
      <w:szCs w:val="76"/>
    </w:rPr>
  </w:style>
  <w:style w:type="character" w:customStyle="1" w:styleId="a4">
    <w:name w:val="Заголовок Знак"/>
    <w:basedOn w:val="a0"/>
    <w:link w:val="a3"/>
    <w:uiPriority w:val="1"/>
    <w:rsid w:val="0098470A"/>
    <w:rPr>
      <w:rFonts w:ascii="Tahoma" w:eastAsia="Tahoma" w:hAnsi="Tahoma" w:cs="Tahoma"/>
      <w:b/>
      <w:bCs/>
      <w:sz w:val="76"/>
      <w:szCs w:val="76"/>
    </w:rPr>
  </w:style>
  <w:style w:type="paragraph" w:styleId="a5">
    <w:name w:val="Body Text"/>
    <w:basedOn w:val="a"/>
    <w:link w:val="a6"/>
    <w:uiPriority w:val="1"/>
    <w:qFormat/>
    <w:rsid w:val="0098470A"/>
    <w:pPr>
      <w:widowControl w:val="0"/>
      <w:autoSpaceDE w:val="0"/>
      <w:autoSpaceDN w:val="0"/>
      <w:ind w:left="156" w:firstLine="226"/>
    </w:pPr>
    <w:rPr>
      <w:rFonts w:ascii="Cambria" w:eastAsia="Cambria" w:hAnsi="Cambria" w:cs="Cambria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98470A"/>
    <w:rPr>
      <w:rFonts w:ascii="Cambria" w:eastAsia="Cambria" w:hAnsi="Cambria" w:cs="Cambria"/>
      <w:sz w:val="20"/>
      <w:szCs w:val="20"/>
    </w:rPr>
  </w:style>
  <w:style w:type="paragraph" w:styleId="a7">
    <w:name w:val="List Paragraph"/>
    <w:basedOn w:val="a"/>
    <w:uiPriority w:val="1"/>
    <w:qFormat/>
    <w:rsid w:val="0098470A"/>
    <w:pPr>
      <w:widowControl w:val="0"/>
      <w:autoSpaceDE w:val="0"/>
      <w:autoSpaceDN w:val="0"/>
      <w:spacing w:before="66"/>
      <w:ind w:left="308" w:hanging="194"/>
    </w:pPr>
    <w:rPr>
      <w:rFonts w:ascii="Cambria" w:eastAsia="Cambria" w:hAnsi="Cambria" w:cs="Cambria"/>
      <w:sz w:val="22"/>
      <w:szCs w:val="22"/>
    </w:rPr>
  </w:style>
  <w:style w:type="table" w:customStyle="1" w:styleId="11">
    <w:name w:val="Сетка таблицы1"/>
    <w:basedOn w:val="a1"/>
    <w:next w:val="a8"/>
    <w:uiPriority w:val="59"/>
    <w:rsid w:val="00DB1D38"/>
    <w:pPr>
      <w:ind w:firstLine="0"/>
      <w:jc w:val="left"/>
    </w:pPr>
    <w:rPr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DB1D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587423"/>
    <w:rPr>
      <w:color w:val="0000FF"/>
      <w:u w:val="single"/>
    </w:rPr>
  </w:style>
  <w:style w:type="paragraph" w:customStyle="1" w:styleId="Default">
    <w:name w:val="Default"/>
    <w:rsid w:val="00587423"/>
    <w:pPr>
      <w:autoSpaceDE w:val="0"/>
      <w:autoSpaceDN w:val="0"/>
      <w:adjustRightInd w:val="0"/>
      <w:ind w:firstLine="0"/>
      <w:jc w:val="left"/>
    </w:pPr>
    <w:rPr>
      <w:color w:val="000000"/>
    </w:rPr>
  </w:style>
  <w:style w:type="character" w:styleId="aa">
    <w:name w:val="FollowedHyperlink"/>
    <w:basedOn w:val="a0"/>
    <w:uiPriority w:val="99"/>
    <w:semiHidden/>
    <w:unhideWhenUsed/>
    <w:rsid w:val="00B71432"/>
    <w:rPr>
      <w:color w:val="800080" w:themeColor="followedHyperlink"/>
      <w:u w:val="single"/>
    </w:rPr>
  </w:style>
  <w:style w:type="paragraph" w:styleId="ab">
    <w:name w:val="No Spacing"/>
    <w:uiPriority w:val="1"/>
    <w:qFormat/>
    <w:rsid w:val="00DC4436"/>
    <w:pPr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c2c5">
    <w:name w:val="c2 c5"/>
    <w:basedOn w:val="a0"/>
    <w:rsid w:val="00DC4436"/>
    <w:rPr>
      <w:rFonts w:cs="Times New Roman"/>
    </w:rPr>
  </w:style>
  <w:style w:type="paragraph" w:styleId="ac">
    <w:name w:val="header"/>
    <w:basedOn w:val="a"/>
    <w:link w:val="ad"/>
    <w:uiPriority w:val="99"/>
    <w:unhideWhenUsed/>
    <w:rsid w:val="00DC443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C4436"/>
    <w:rPr>
      <w:sz w:val="28"/>
      <w:szCs w:val="28"/>
    </w:rPr>
  </w:style>
  <w:style w:type="paragraph" w:styleId="ae">
    <w:name w:val="footer"/>
    <w:basedOn w:val="a"/>
    <w:link w:val="af"/>
    <w:uiPriority w:val="99"/>
    <w:unhideWhenUsed/>
    <w:rsid w:val="00DC443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C4436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2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resh.edu.ru/subject/23/8/" TargetMode="External"/><Relationship Id="rId26" Type="http://schemas.openxmlformats.org/officeDocument/2006/relationships/hyperlink" Target="https://resh.edu.ru/subject/23/9/" TargetMode="External"/><Relationship Id="rId39" Type="http://schemas.openxmlformats.org/officeDocument/2006/relationships/hyperlink" Target="https://m.edsoo.ru/7f41b590" TargetMode="External"/><Relationship Id="rId21" Type="http://schemas.openxmlformats.org/officeDocument/2006/relationships/hyperlink" Target="https://m.edsoo.ru/7f419506" TargetMode="External"/><Relationship Id="rId34" Type="http://schemas.openxmlformats.org/officeDocument/2006/relationships/hyperlink" Target="https://resh.edu.ru/subject/23/9/" TargetMode="External"/><Relationship Id="rId42" Type="http://schemas.openxmlformats.org/officeDocument/2006/relationships/hyperlink" Target="https://resh.edu.ru/subject/23/9/" TargetMode="External"/><Relationship Id="rId7" Type="http://schemas.openxmlformats.org/officeDocument/2006/relationships/hyperlink" Target="https://m.edsoo.ru/7f419506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23/8/" TargetMode="External"/><Relationship Id="rId20" Type="http://schemas.openxmlformats.org/officeDocument/2006/relationships/hyperlink" Target="https://resh.edu.ru/subject/23/8/" TargetMode="External"/><Relationship Id="rId29" Type="http://schemas.openxmlformats.org/officeDocument/2006/relationships/hyperlink" Target="https://m.edsoo.ru/7f41b590" TargetMode="External"/><Relationship Id="rId41" Type="http://schemas.openxmlformats.org/officeDocument/2006/relationships/hyperlink" Target="https://m.edsoo.ru/7f41b59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resh.edu.ru/subject/23/8/" TargetMode="External"/><Relationship Id="rId32" Type="http://schemas.openxmlformats.org/officeDocument/2006/relationships/hyperlink" Target="https://resh.edu.ru/subject/23/9/" TargetMode="External"/><Relationship Id="rId37" Type="http://schemas.openxmlformats.org/officeDocument/2006/relationships/hyperlink" Target="https://m.edsoo.ru/7f41b590" TargetMode="External"/><Relationship Id="rId40" Type="http://schemas.openxmlformats.org/officeDocument/2006/relationships/hyperlink" Target="https://resh.edu.ru/subject/23/9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9506" TargetMode="External"/><Relationship Id="rId23" Type="http://schemas.openxmlformats.org/officeDocument/2006/relationships/hyperlink" Target="https://m.edsoo.ru/7f419506" TargetMode="External"/><Relationship Id="rId28" Type="http://schemas.openxmlformats.org/officeDocument/2006/relationships/hyperlink" Target="https://resh.edu.ru/subject/23/9/" TargetMode="External"/><Relationship Id="rId36" Type="http://schemas.openxmlformats.org/officeDocument/2006/relationships/hyperlink" Target="https://resh.edu.ru/subject/23/9/" TargetMode="External"/><Relationship Id="rId10" Type="http://schemas.openxmlformats.org/officeDocument/2006/relationships/hyperlink" Target="https://resh.edu.ru/subject/23/8/" TargetMode="External"/><Relationship Id="rId19" Type="http://schemas.openxmlformats.org/officeDocument/2006/relationships/hyperlink" Target="https://m.edsoo.ru/7f419506" TargetMode="External"/><Relationship Id="rId31" Type="http://schemas.openxmlformats.org/officeDocument/2006/relationships/hyperlink" Target="https://m.edsoo.ru/7f41b590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resh.edu.ru/subject/23/8/" TargetMode="External"/><Relationship Id="rId22" Type="http://schemas.openxmlformats.org/officeDocument/2006/relationships/hyperlink" Target="https://resh.edu.ru/subject/23/8/" TargetMode="External"/><Relationship Id="rId27" Type="http://schemas.openxmlformats.org/officeDocument/2006/relationships/hyperlink" Target="https://m.edsoo.ru/7f41b590" TargetMode="External"/><Relationship Id="rId30" Type="http://schemas.openxmlformats.org/officeDocument/2006/relationships/hyperlink" Target="https://resh.edu.ru/subject/23/9/" TargetMode="External"/><Relationship Id="rId35" Type="http://schemas.openxmlformats.org/officeDocument/2006/relationships/hyperlink" Target="https://m.edsoo.ru/7f41b590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resh.edu.ru/subject/23/8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23/8/" TargetMode="External"/><Relationship Id="rId17" Type="http://schemas.openxmlformats.org/officeDocument/2006/relationships/hyperlink" Target="https://m.edsoo.ru/7f419506" TargetMode="External"/><Relationship Id="rId25" Type="http://schemas.openxmlformats.org/officeDocument/2006/relationships/hyperlink" Target="https://m.edsoo.ru/7f41b590" TargetMode="External"/><Relationship Id="rId33" Type="http://schemas.openxmlformats.org/officeDocument/2006/relationships/hyperlink" Target="https://m.edsoo.ru/7f41b590" TargetMode="External"/><Relationship Id="rId38" Type="http://schemas.openxmlformats.org/officeDocument/2006/relationships/hyperlink" Target="https://resh.edu.ru/subject/23/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6990</Words>
  <Characters>39845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35</cp:lastModifiedBy>
  <cp:revision>59</cp:revision>
  <dcterms:created xsi:type="dcterms:W3CDTF">2023-08-19T11:24:00Z</dcterms:created>
  <dcterms:modified xsi:type="dcterms:W3CDTF">2023-09-12T12:26:00Z</dcterms:modified>
</cp:coreProperties>
</file>